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FE7A" w14:textId="59E7D007" w:rsidR="00F01E8A" w:rsidRPr="00F01E8A" w:rsidRDefault="00C21C1A" w:rsidP="00F01E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114</w:t>
      </w:r>
      <w:r w:rsidR="00F01E8A" w:rsidRPr="00F01E8A">
        <w:rPr>
          <w:rFonts w:ascii="標楷體" w:eastAsia="標楷體" w:hAnsi="標楷體" w:hint="eastAsia"/>
          <w:sz w:val="36"/>
          <w:szCs w:val="36"/>
        </w:rPr>
        <w:t>年</w:t>
      </w:r>
      <w:r w:rsidR="00D43204">
        <w:rPr>
          <w:rFonts w:ascii="標楷體" w:eastAsia="標楷體" w:hAnsi="標楷體" w:hint="eastAsia"/>
          <w:sz w:val="36"/>
          <w:szCs w:val="36"/>
        </w:rPr>
        <w:t>八德</w:t>
      </w:r>
      <w:r w:rsidR="00F01E8A" w:rsidRPr="00F01E8A">
        <w:rPr>
          <w:rFonts w:ascii="標楷體" w:eastAsia="標楷體" w:hAnsi="標楷體" w:hint="eastAsia"/>
          <w:sz w:val="36"/>
          <w:szCs w:val="36"/>
        </w:rPr>
        <w:t>社區大學優良課程評選計畫</w:t>
      </w:r>
    </w:p>
    <w:p w14:paraId="2BC36769" w14:textId="3BE32A0F" w:rsidR="00F01E8A" w:rsidRDefault="00F01E8A" w:rsidP="00F01E8A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壹、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計畫依據：</w:t>
      </w:r>
      <w:r w:rsidR="002B1A1C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依據八德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社區大學</w:t>
      </w:r>
      <w:proofErr w:type="gramStart"/>
      <w:r w:rsidR="00C21C1A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114</w:t>
      </w:r>
      <w:proofErr w:type="gramEnd"/>
      <w:r w:rsidR="000F2C63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年度工作計畫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相關事項辦理。</w:t>
      </w:r>
    </w:p>
    <w:p w14:paraId="0262FFDD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Pr="00A7799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計畫目的</w:t>
      </w:r>
    </w:p>
    <w:p w14:paraId="2AFE7729" w14:textId="77777777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CF681B">
        <w:rPr>
          <w:rFonts w:ascii="標楷體" w:eastAsia="標楷體" w:hAnsi="標楷體" w:hint="eastAsia"/>
          <w:sz w:val="26"/>
          <w:szCs w:val="26"/>
        </w:rPr>
        <w:t>建立</w:t>
      </w:r>
      <w:r w:rsidR="009C0D68">
        <w:rPr>
          <w:rFonts w:ascii="標楷體" w:eastAsia="標楷體" w:hAnsi="標楷體" w:hint="eastAsia"/>
          <w:sz w:val="26"/>
          <w:szCs w:val="26"/>
        </w:rPr>
        <w:t>本會各</w:t>
      </w:r>
      <w:r w:rsidRPr="00CF681B">
        <w:rPr>
          <w:rFonts w:ascii="標楷體" w:eastAsia="標楷體" w:hAnsi="標楷體" w:hint="eastAsia"/>
          <w:sz w:val="26"/>
          <w:szCs w:val="26"/>
        </w:rPr>
        <w:t>社區大學課程之發展典範，以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促進社區大學整體課程之優質化與精緻化，增進教師之間的相互觀摩研習</w:t>
      </w:r>
      <w:r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7F2E2A5F" w14:textId="77777777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二、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促</w:t>
      </w:r>
      <w:r>
        <w:rPr>
          <w:rFonts w:ascii="標楷體" w:eastAsia="標楷體" w:hAnsi="標楷體" w:hint="eastAsia"/>
          <w:kern w:val="0"/>
          <w:sz w:val="26"/>
          <w:szCs w:val="26"/>
        </w:rPr>
        <w:t>進</w:t>
      </w:r>
      <w:r w:rsidR="009C0D68">
        <w:rPr>
          <w:rFonts w:ascii="標楷體" w:eastAsia="標楷體" w:hAnsi="標楷體" w:hint="eastAsia"/>
          <w:sz w:val="26"/>
          <w:szCs w:val="26"/>
        </w:rPr>
        <w:t>本會各</w:t>
      </w:r>
      <w:r>
        <w:rPr>
          <w:rFonts w:ascii="標楷體" w:eastAsia="標楷體" w:hAnsi="標楷體" w:hint="eastAsia"/>
          <w:kern w:val="0"/>
          <w:sz w:val="26"/>
          <w:szCs w:val="26"/>
        </w:rPr>
        <w:t>社區大學</w:t>
      </w:r>
      <w:r w:rsidR="000F2C63">
        <w:rPr>
          <w:rFonts w:ascii="標楷體" w:eastAsia="標楷體" w:hAnsi="標楷體" w:hint="eastAsia"/>
          <w:kern w:val="0"/>
          <w:sz w:val="26"/>
          <w:szCs w:val="26"/>
        </w:rPr>
        <w:t>教師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之間的互動與學習，建立</w:t>
      </w:r>
      <w:r w:rsidR="000F2C63">
        <w:rPr>
          <w:rFonts w:ascii="標楷體" w:eastAsia="標楷體" w:hAnsi="標楷體" w:hint="eastAsia"/>
          <w:kern w:val="0"/>
          <w:sz w:val="26"/>
          <w:szCs w:val="26"/>
        </w:rPr>
        <w:t>教師之標竿學習典範，以推動社大永續之發展經營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301BA890" w14:textId="31BD4CFC" w:rsidR="00E80DDE" w:rsidRDefault="00F01E8A" w:rsidP="00E80DDE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E80DDE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徵選作業期程</w:t>
      </w:r>
    </w:p>
    <w:p w14:paraId="301E763A" w14:textId="77777777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、評選計畫公告：即日起公告本計畫及相關訊息。</w:t>
      </w:r>
    </w:p>
    <w:p w14:paraId="1BAA67B7" w14:textId="136EAEF0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二、收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件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截止日期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：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即日起至</w:t>
      </w:r>
      <w:r w:rsidR="00C21C1A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114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年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07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月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10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日（星期</w:t>
      </w:r>
      <w:r w:rsidR="00C21C1A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四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）止</w:t>
      </w:r>
      <w:r w:rsidRPr="00A77990">
        <w:rPr>
          <w:rFonts w:ascii="標楷體" w:eastAsia="標楷體" w:hAnsi="標楷體" w:hint="eastAsia"/>
          <w:sz w:val="26"/>
          <w:szCs w:val="26"/>
        </w:rPr>
        <w:t>。</w:t>
      </w:r>
    </w:p>
    <w:p w14:paraId="73598662" w14:textId="020D4D2C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評選結果</w:t>
      </w:r>
      <w:r w:rsidRPr="00A77990">
        <w:rPr>
          <w:rFonts w:ascii="標楷體" w:eastAsia="標楷體" w:hAnsi="標楷體" w:hint="eastAsia"/>
          <w:sz w:val="26"/>
          <w:szCs w:val="26"/>
        </w:rPr>
        <w:t>公告：預定</w:t>
      </w:r>
      <w:r w:rsidR="00C21C1A">
        <w:rPr>
          <w:rFonts w:ascii="標楷體" w:eastAsia="標楷體" w:hAnsi="標楷體" w:hint="eastAsia"/>
          <w:sz w:val="26"/>
          <w:szCs w:val="26"/>
        </w:rPr>
        <w:t>114</w:t>
      </w:r>
      <w:r w:rsidRPr="00A7799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07</w:t>
      </w:r>
      <w:r w:rsidRPr="00A7799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C21C1A">
        <w:rPr>
          <w:rFonts w:ascii="標楷體" w:eastAsia="標楷體" w:hAnsi="標楷體" w:hint="eastAsia"/>
          <w:sz w:val="26"/>
          <w:szCs w:val="26"/>
        </w:rPr>
        <w:t>8</w:t>
      </w:r>
      <w:r w:rsidRPr="00A77990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A77990">
        <w:rPr>
          <w:rFonts w:ascii="標楷體" w:eastAsia="標楷體" w:hAnsi="標楷體" w:hint="eastAsia"/>
          <w:sz w:val="26"/>
          <w:szCs w:val="26"/>
        </w:rPr>
        <w:t>）。</w:t>
      </w:r>
    </w:p>
    <w:p w14:paraId="73274DE6" w14:textId="4C01AC90" w:rsidR="00F01E8A" w:rsidRDefault="00F01E8A" w:rsidP="00F01E8A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肆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參加對象</w:t>
      </w:r>
      <w:r w:rsidR="00E80DDE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及資格</w:t>
      </w:r>
    </w:p>
    <w:p w14:paraId="709AF53E" w14:textId="77777777" w:rsidR="002B1A1C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社大現任講師，參加評選之課程於本校實際開設2期以上，</w:t>
      </w:r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且於優良課程評選期</w:t>
      </w:r>
    </w:p>
    <w:p w14:paraId="400F90CB" w14:textId="3925411A" w:rsidR="00E80DDE" w:rsidRDefault="002B1A1C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proofErr w:type="gramStart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間仍在</w:t>
      </w:r>
      <w:proofErr w:type="gramEnd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開課者</w:t>
      </w:r>
      <w:r w:rsidR="00C21C1A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(下期</w:t>
      </w:r>
      <w:proofErr w:type="gramStart"/>
      <w:r w:rsidR="00C21C1A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有投課</w:t>
      </w:r>
      <w:proofErr w:type="gramEnd"/>
      <w:r w:rsidR="00C21C1A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)</w:t>
      </w:r>
      <w:r w:rsidR="00E80DDE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。</w:t>
      </w:r>
    </w:p>
    <w:p w14:paraId="19D1ADCE" w14:textId="77777777" w:rsidR="00E80DDE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每位講師參加評選之課程，至多以1門為限。</w:t>
      </w:r>
    </w:p>
    <w:p w14:paraId="45E46D16" w14:textId="07DFE55E" w:rsidR="00F01E8A" w:rsidRPr="00A77990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三、</w:t>
      </w:r>
      <w:r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曾經獲選</w:t>
      </w:r>
      <w:r w:rsidR="004E5668"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桃園市社區大學</w:t>
      </w:r>
      <w:r w:rsidR="000F2C63"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優良課程者</w:t>
      </w:r>
      <w:r w:rsidR="00F01E8A"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，不得再次提出申請</w:t>
      </w:r>
      <w:r w:rsidR="00F01E8A"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。</w:t>
      </w:r>
    </w:p>
    <w:p w14:paraId="6739BAA2" w14:textId="6C23DEF4" w:rsidR="00F01E8A" w:rsidRPr="00A77990" w:rsidRDefault="0018080A" w:rsidP="00F01E8A">
      <w:pPr>
        <w:spacing w:line="46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18080A">
        <w:rPr>
          <w:rFonts w:ascii="標楷體" w:eastAsia="標楷體" w:hAnsi="標楷體" w:cs="DFKaiShu-SB-Estd-BF" w:hint="eastAsia"/>
          <w:kern w:val="0"/>
          <w:sz w:val="26"/>
          <w:szCs w:val="26"/>
        </w:rPr>
        <w:t>伍</w:t>
      </w:r>
      <w:r w:rsidR="00F01E8A"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、評選方式：</w:t>
      </w:r>
      <w:r w:rsidR="004E5668" w:rsidRPr="00A77990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</w:p>
    <w:p w14:paraId="2CB9CA4B" w14:textId="73F4457F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一、第一階段【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教師自我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推薦】：由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講師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自行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推薦優質課程。</w:t>
      </w:r>
    </w:p>
    <w:p w14:paraId="6E92793C" w14:textId="3F38C544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二、第二階段【優良課程評選委員會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審查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】：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遴</w:t>
      </w:r>
      <w:proofErr w:type="gramEnd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聘學者專家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人籌組評選委員會，</w:t>
      </w:r>
      <w:r w:rsidR="002C681B">
        <w:rPr>
          <w:rFonts w:ascii="標楷體" w:eastAsia="標楷體" w:hAnsi="標楷體" w:cs="DFKaiShu-SB-Estd-BF" w:hint="eastAsia"/>
          <w:kern w:val="0"/>
          <w:sz w:val="26"/>
          <w:szCs w:val="26"/>
        </w:rPr>
        <w:t>秉持公開、公正、嚴謹、負責之程序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2C681B">
        <w:rPr>
          <w:rFonts w:ascii="標楷體" w:eastAsia="標楷體" w:hAnsi="標楷體" w:cs="DFKaiShu-SB-Estd-BF" w:hint="eastAsia"/>
          <w:kern w:val="0"/>
          <w:sz w:val="26"/>
          <w:szCs w:val="26"/>
        </w:rPr>
        <w:t>審查各講師推薦之優良課程，並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由評選委員會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評選出</w:t>
      </w:r>
      <w:r w:rsidR="00494FCA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特優、</w:t>
      </w:r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優等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及</w:t>
      </w:r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甲等</w:t>
      </w:r>
      <w:proofErr w:type="gramStart"/>
      <w:r w:rsidR="00494FCA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proofErr w:type="gramEnd"/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部分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130F8E2A" w14:textId="77777777" w:rsidR="0018080A" w:rsidRPr="002834D0" w:rsidRDefault="0018080A" w:rsidP="0018080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834D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陸</w:t>
      </w:r>
      <w:r w:rsidR="00F01E8A" w:rsidRPr="002834D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、評選標準</w:t>
      </w:r>
    </w:p>
    <w:p w14:paraId="0288D660" w14:textId="6AE94BD8" w:rsidR="002C681B" w:rsidRPr="002834D0" w:rsidRDefault="002C681B" w:rsidP="0018080A">
      <w:pPr>
        <w:spacing w:line="460" w:lineRule="exact"/>
        <w:ind w:leftChars="118" w:left="808" w:hangingChars="202" w:hanging="525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834D0">
        <w:rPr>
          <w:rFonts w:ascii="標楷體" w:eastAsia="標楷體" w:hAnsi="標楷體" w:hint="eastAsia"/>
          <w:sz w:val="26"/>
          <w:szCs w:val="26"/>
        </w:rPr>
        <w:t>一、優良課程在課程設計、教學方法、班級經營上，需能針對成人學習特質與社區大學理念，提出具有創見之做法，並有實際之成果。</w:t>
      </w:r>
    </w:p>
    <w:p w14:paraId="5694CA4F" w14:textId="77777777" w:rsidR="002C681B" w:rsidRPr="002834D0" w:rsidRDefault="002C681B" w:rsidP="002C681B">
      <w:pPr>
        <w:spacing w:line="480" w:lineRule="exact"/>
        <w:ind w:leftChars="117" w:left="809" w:rightChars="-106" w:right="-254" w:hangingChars="203" w:hanging="52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>二、評分指標計有4項，其內容及計分如下：</w:t>
      </w:r>
    </w:p>
    <w:p w14:paraId="252223B3" w14:textId="6BC1EC65" w:rsidR="002C681B" w:rsidRPr="002834D0" w:rsidRDefault="002C681B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)課程設計(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25%)：課程目的、課程設計理念、課程內容（含課程單元）。</w:t>
      </w:r>
    </w:p>
    <w:p w14:paraId="29C06332" w14:textId="77777777" w:rsidR="002C681B" w:rsidRPr="002834D0" w:rsidRDefault="002C681B" w:rsidP="002C681B">
      <w:pPr>
        <w:spacing w:line="480" w:lineRule="exact"/>
        <w:ind w:leftChars="119" w:left="1204" w:rightChars="-106" w:right="-254" w:hangingChars="353" w:hanging="91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(二)教學方法(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30%)：課程進行方式、教材教案、教學技巧、學習要求、學習評量。</w:t>
      </w:r>
    </w:p>
    <w:p w14:paraId="577A37B3" w14:textId="77777777" w:rsidR="002B1A1C" w:rsidRPr="002834D0" w:rsidRDefault="002C681B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(三)班級經營(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25%)：班級經營之理念、班級經營之做法、學員參與情形、</w:t>
      </w:r>
    </w:p>
    <w:p w14:paraId="54AA2E7C" w14:textId="34F864B6" w:rsidR="002C681B" w:rsidRPr="002834D0" w:rsidRDefault="002B1A1C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C681B" w:rsidRPr="002834D0">
        <w:rPr>
          <w:rFonts w:ascii="標楷體" w:eastAsia="標楷體" w:hAnsi="標楷體" w:hint="eastAsia"/>
          <w:sz w:val="26"/>
          <w:szCs w:val="26"/>
        </w:rPr>
        <w:t>學習困難或中輟之輔導與因應、班級經營經驗累積。。</w:t>
      </w:r>
    </w:p>
    <w:p w14:paraId="1FC6232A" w14:textId="3BD8BD8E" w:rsidR="002C681B" w:rsidRPr="002834D0" w:rsidRDefault="002C681B" w:rsidP="002C681B">
      <w:pPr>
        <w:spacing w:line="480" w:lineRule="exact"/>
        <w:ind w:leftChars="119" w:left="1204" w:rightChars="-106" w:right="-254" w:hangingChars="353" w:hanging="91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(四)教學成果(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20%)：學員人數、學習成效、課程衍生成果、教學經驗累積、班</w:t>
      </w:r>
      <w:r w:rsidRPr="002834D0">
        <w:rPr>
          <w:rFonts w:ascii="標楷體" w:eastAsia="標楷體" w:hAnsi="標楷體" w:hint="eastAsia"/>
          <w:sz w:val="26"/>
          <w:szCs w:val="26"/>
        </w:rPr>
        <w:lastRenderedPageBreak/>
        <w:t>級經營經驗累積、其他（如落實社區公共議題、社區發展與社區互動情形）。</w:t>
      </w:r>
    </w:p>
    <w:p w14:paraId="02195C7D" w14:textId="66C45A40" w:rsidR="0018080A" w:rsidRDefault="0018080A" w:rsidP="0018080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柒</w:t>
      </w:r>
      <w:proofErr w:type="gramEnd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評選</w:t>
      </w:r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獎勵</w:t>
      </w:r>
    </w:p>
    <w:p w14:paraId="6F335E9E" w14:textId="396F68EF" w:rsidR="002C681B" w:rsidRPr="002C681B" w:rsidRDefault="002C681B" w:rsidP="0018080A">
      <w:pPr>
        <w:spacing w:line="460" w:lineRule="exact"/>
        <w:ind w:firstLineChars="109" w:firstLine="283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一、滿分為100分，分數達80分以上者獲選為優良課程。</w:t>
      </w:r>
    </w:p>
    <w:p w14:paraId="0341C3C8" w14:textId="5A4E6975" w:rsidR="002B1A1C" w:rsidRDefault="002C681B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名</w:t>
      </w:r>
      <w:r w:rsidR="002B1A1C"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者頒發獎狀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參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仟元整，並代表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本校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參與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桃園市政</w:t>
      </w:r>
    </w:p>
    <w:p w14:paraId="5C5E5E06" w14:textId="6033627F" w:rsidR="002C681B" w:rsidRDefault="002B1A1C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府教育局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之評選。</w:t>
      </w:r>
    </w:p>
    <w:p w14:paraId="50219011" w14:textId="33E9B8D4" w:rsidR="002B1A1C" w:rsidRDefault="002C681B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三、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優等二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名</w:t>
      </w:r>
      <w:r w:rsidR="002B1A1C"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bookmarkStart w:id="0" w:name="_Hlk169249501"/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優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等者頒發獎狀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壹仟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元整，擇優推薦參加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桃園市政</w:t>
      </w:r>
    </w:p>
    <w:p w14:paraId="667EA32E" w14:textId="3B97D559" w:rsidR="00F01E8A" w:rsidRDefault="002B1A1C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府教育局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之評選。</w:t>
      </w:r>
    </w:p>
    <w:bookmarkEnd w:id="0"/>
    <w:p w14:paraId="2090804D" w14:textId="2568B76C" w:rsidR="002B1A1C" w:rsidRDefault="002B1A1C" w:rsidP="002B1A1C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四</w:t>
      </w:r>
      <w:r>
        <w:rPr>
          <w:rFonts w:ascii="新細明體" w:hAnsi="新細明體" w:cs="新細明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甲等三名</w:t>
      </w:r>
      <w:r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甲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等者頒發獎狀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伍佰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元整。</w:t>
      </w:r>
    </w:p>
    <w:p w14:paraId="5C25B7EB" w14:textId="69A98CAA" w:rsidR="00F01E8A" w:rsidRDefault="0018080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、繳件方式</w:t>
      </w:r>
    </w:p>
    <w:p w14:paraId="2E0D8BC3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一、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應附資料：</w:t>
      </w:r>
    </w:p>
    <w:p w14:paraId="58B78610" w14:textId="2F49BA14" w:rsidR="00F01E8A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（一）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「</w:t>
      </w:r>
      <w:r w:rsidR="00067DD8" w:rsidRPr="00067DD8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桃園市社區大學優良課程評選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」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自我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推薦表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（附件一）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，一式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1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份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（A4紙12頁以內），請參考評分指標及推薦理由說明（附件二）填寫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。</w:t>
      </w:r>
    </w:p>
    <w:p w14:paraId="139F05EE" w14:textId="77777777" w:rsidR="00F01E8A" w:rsidRPr="00A77990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hint="eastAsia"/>
          <w:sz w:val="26"/>
          <w:szCs w:val="26"/>
        </w:rPr>
        <w:t>（二）</w:t>
      </w:r>
      <w:r w:rsidRPr="00A77990">
        <w:rPr>
          <w:rFonts w:ascii="標楷體" w:eastAsia="標楷體" w:hAnsi="標楷體"/>
          <w:sz w:val="26"/>
          <w:szCs w:val="26"/>
        </w:rPr>
        <w:t>應</w:t>
      </w:r>
      <w:r w:rsidRPr="00A77990">
        <w:rPr>
          <w:rFonts w:ascii="標楷體" w:eastAsia="標楷體" w:hAnsi="標楷體" w:hint="eastAsia"/>
          <w:sz w:val="26"/>
          <w:szCs w:val="26"/>
        </w:rPr>
        <w:t>備齊之</w:t>
      </w:r>
      <w:r w:rsidRPr="00A77990">
        <w:rPr>
          <w:rFonts w:ascii="標楷體" w:eastAsia="標楷體" w:hAnsi="標楷體"/>
          <w:sz w:val="26"/>
          <w:szCs w:val="26"/>
        </w:rPr>
        <w:t>資料：</w:t>
      </w:r>
    </w:p>
    <w:p w14:paraId="56B34770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1.選</w:t>
      </w:r>
      <w:r w:rsidRPr="00A77990">
        <w:rPr>
          <w:rFonts w:ascii="標楷體" w:eastAsia="標楷體" w:hAnsi="標楷體"/>
          <w:sz w:val="26"/>
          <w:szCs w:val="26"/>
        </w:rPr>
        <w:t xml:space="preserve">課人數。(學員人數) </w:t>
      </w:r>
    </w:p>
    <w:p w14:paraId="36C87492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2.</w:t>
      </w:r>
      <w:r w:rsidRPr="00A77990">
        <w:rPr>
          <w:rFonts w:ascii="標楷體" w:eastAsia="標楷體" w:hAnsi="標楷體"/>
          <w:sz w:val="26"/>
          <w:szCs w:val="26"/>
        </w:rPr>
        <w:t xml:space="preserve">學員基本背景。(性別、年齡、學歷、職業等) </w:t>
      </w:r>
    </w:p>
    <w:p w14:paraId="432CD98F" w14:textId="77777777" w:rsidR="00F01E8A" w:rsidRPr="00A77990" w:rsidRDefault="00F01E8A" w:rsidP="00F01E8A">
      <w:pPr>
        <w:spacing w:line="46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3.</w:t>
      </w:r>
      <w:r w:rsidRPr="00A77990">
        <w:rPr>
          <w:rFonts w:ascii="標楷體" w:eastAsia="標楷體" w:hAnsi="標楷體"/>
          <w:sz w:val="26"/>
          <w:szCs w:val="26"/>
        </w:rPr>
        <w:t xml:space="preserve">講義、教材。(可節錄部分內容) </w:t>
      </w:r>
    </w:p>
    <w:p w14:paraId="2AA31898" w14:textId="6B055750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4.各指標內容相關佐證資料</w:t>
      </w:r>
      <w:r w:rsidR="002B40DB" w:rsidRPr="002B40DB">
        <w:rPr>
          <w:rFonts w:ascii="標楷體" w:eastAsia="標楷體" w:hAnsi="標楷體" w:hint="eastAsia"/>
          <w:sz w:val="26"/>
          <w:szCs w:val="26"/>
        </w:rPr>
        <w:t>（附件</w:t>
      </w:r>
      <w:r w:rsidR="002B40DB">
        <w:rPr>
          <w:rFonts w:ascii="標楷體" w:eastAsia="標楷體" w:hAnsi="標楷體" w:hint="eastAsia"/>
          <w:sz w:val="26"/>
          <w:szCs w:val="26"/>
        </w:rPr>
        <w:t>三</w:t>
      </w:r>
      <w:r w:rsidR="002B40DB" w:rsidRPr="002B40DB">
        <w:rPr>
          <w:rFonts w:ascii="標楷體" w:eastAsia="標楷體" w:hAnsi="標楷體" w:hint="eastAsia"/>
          <w:sz w:val="26"/>
          <w:szCs w:val="26"/>
        </w:rPr>
        <w:t>）填寫</w:t>
      </w:r>
      <w:r w:rsidRPr="00A77990">
        <w:rPr>
          <w:rFonts w:ascii="標楷體" w:eastAsia="標楷體" w:hAnsi="標楷體" w:hint="eastAsia"/>
          <w:sz w:val="26"/>
          <w:szCs w:val="26"/>
        </w:rPr>
        <w:t>。</w:t>
      </w:r>
    </w:p>
    <w:p w14:paraId="4DF34A4C" w14:textId="77777777" w:rsidR="00F01E8A" w:rsidRPr="00A77990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（三）</w:t>
      </w:r>
      <w:r w:rsidRPr="00A77990">
        <w:rPr>
          <w:rFonts w:ascii="標楷體" w:eastAsia="標楷體" w:hAnsi="標楷體"/>
          <w:sz w:val="26"/>
          <w:szCs w:val="26"/>
        </w:rPr>
        <w:t>其他可</w:t>
      </w:r>
      <w:r w:rsidRPr="00A77990">
        <w:rPr>
          <w:rFonts w:ascii="標楷體" w:eastAsia="標楷體" w:hAnsi="標楷體" w:hint="eastAsia"/>
          <w:sz w:val="26"/>
          <w:szCs w:val="26"/>
        </w:rPr>
        <w:t>選</w:t>
      </w:r>
      <w:r w:rsidRPr="00A77990">
        <w:rPr>
          <w:rFonts w:ascii="標楷體" w:eastAsia="標楷體" w:hAnsi="標楷體"/>
          <w:sz w:val="26"/>
          <w:szCs w:val="26"/>
        </w:rPr>
        <w:t>擇性提供資料</w:t>
      </w:r>
      <w:r w:rsidRPr="00A77990">
        <w:rPr>
          <w:rFonts w:ascii="標楷體" w:eastAsia="標楷體" w:hAnsi="標楷體" w:hint="eastAsia"/>
          <w:sz w:val="26"/>
          <w:szCs w:val="26"/>
        </w:rPr>
        <w:t>：</w:t>
      </w:r>
    </w:p>
    <w:p w14:paraId="09761F9A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1.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學員問卷。</w:t>
      </w:r>
    </w:p>
    <w:p w14:paraId="13A71032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2.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課程習題／報告／試卷。</w:t>
      </w:r>
    </w:p>
    <w:p w14:paraId="0B24F8F4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3.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上課錄影紀實紀錄。(可節錄部分內容)</w:t>
      </w:r>
    </w:p>
    <w:p w14:paraId="246F5141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4.選擇性學員作品或學習檔案資料。</w:t>
      </w:r>
    </w:p>
    <w:p w14:paraId="5D8CEF52" w14:textId="50DE2378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5.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其他足以說明課程特色之媒體或文件資料，一式</w:t>
      </w:r>
      <w:r w:rsidR="00A94B3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1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份。</w:t>
      </w:r>
    </w:p>
    <w:p w14:paraId="02C60C49" w14:textId="53FE6C6F" w:rsidR="00F01E8A" w:rsidRDefault="00F01E8A" w:rsidP="00F01E8A">
      <w:pPr>
        <w:spacing w:line="4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77990">
        <w:rPr>
          <w:rFonts w:ascii="標楷體" w:eastAsia="標楷體" w:hAnsi="標楷體" w:hint="eastAsia"/>
          <w:sz w:val="26"/>
          <w:szCs w:val="26"/>
        </w:rPr>
        <w:t>6.</w:t>
      </w:r>
      <w:r w:rsidR="008F5C61">
        <w:rPr>
          <w:rFonts w:ascii="標楷體" w:eastAsia="標楷體" w:hAnsi="標楷體" w:hint="eastAsia"/>
          <w:sz w:val="26"/>
          <w:szCs w:val="26"/>
        </w:rPr>
        <w:t>代表</w:t>
      </w:r>
      <w:r w:rsidR="009C0D68">
        <w:rPr>
          <w:rFonts w:ascii="標楷體" w:eastAsia="標楷體" w:hAnsi="標楷體" w:hint="eastAsia"/>
          <w:sz w:val="26"/>
          <w:szCs w:val="26"/>
        </w:rPr>
        <w:t>本</w:t>
      </w:r>
      <w:r w:rsidR="00067DD8">
        <w:rPr>
          <w:rFonts w:ascii="標楷體" w:eastAsia="標楷體" w:hAnsi="標楷體" w:hint="eastAsia"/>
          <w:sz w:val="26"/>
          <w:szCs w:val="26"/>
        </w:rPr>
        <w:t>校參加桃園市政府教育局</w:t>
      </w:r>
      <w:r w:rsidRPr="00A77990">
        <w:rPr>
          <w:rFonts w:ascii="標楷體" w:eastAsia="標楷體" w:hAnsi="標楷體" w:hint="eastAsia"/>
          <w:sz w:val="26"/>
          <w:szCs w:val="26"/>
        </w:rPr>
        <w:t>推薦課程之教師</w:t>
      </w:r>
      <w:proofErr w:type="gramStart"/>
      <w:r w:rsidRPr="00A77990">
        <w:rPr>
          <w:rFonts w:ascii="標楷體" w:eastAsia="標楷體" w:hAnsi="標楷體" w:hint="eastAsia"/>
          <w:sz w:val="26"/>
          <w:szCs w:val="26"/>
        </w:rPr>
        <w:t>請另紙</w:t>
      </w:r>
      <w:proofErr w:type="gramEnd"/>
      <w:r w:rsidRPr="00A77990">
        <w:rPr>
          <w:rFonts w:ascii="標楷體" w:eastAsia="標楷體" w:hAnsi="標楷體" w:hint="eastAsia"/>
          <w:sz w:val="26"/>
          <w:szCs w:val="26"/>
        </w:rPr>
        <w:t>（A4）撰寫600-800字感言（含經營理念）1份並提供相片1-2張。</w:t>
      </w:r>
    </w:p>
    <w:p w14:paraId="02D20ACA" w14:textId="77777777" w:rsidR="00F01E8A" w:rsidRPr="00A77990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（四）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送件資料將不再退還，</w:t>
      </w:r>
      <w:r w:rsidRPr="005F0F73">
        <w:rPr>
          <w:rFonts w:ascii="標楷體" w:eastAsia="標楷體" w:hAnsi="標楷體" w:cs="新細明體"/>
          <w:kern w:val="0"/>
          <w:sz w:val="26"/>
          <w:szCs w:val="26"/>
          <w:u w:val="single"/>
          <w:lang w:bidi="bn-IN"/>
        </w:rPr>
        <w:t>若有珍貴資料需要保存，請送件</w:t>
      </w:r>
      <w:r w:rsidR="008F5C61"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老師</w:t>
      </w:r>
      <w:r w:rsidRPr="005F0F73">
        <w:rPr>
          <w:rFonts w:ascii="標楷體" w:eastAsia="標楷體" w:hAnsi="標楷體" w:cs="新細明體"/>
          <w:kern w:val="0"/>
          <w:sz w:val="26"/>
          <w:szCs w:val="26"/>
          <w:u w:val="single"/>
          <w:lang w:bidi="bn-IN"/>
        </w:rPr>
        <w:t>斟酌</w:t>
      </w:r>
      <w:proofErr w:type="gramStart"/>
      <w:r w:rsidRPr="005F0F73">
        <w:rPr>
          <w:rFonts w:ascii="標楷體" w:eastAsia="標楷體" w:hAnsi="標楷體" w:cs="新細明體" w:hint="eastAsia"/>
          <w:kern w:val="0"/>
          <w:sz w:val="26"/>
          <w:szCs w:val="26"/>
          <w:u w:val="single"/>
          <w:lang w:bidi="bn-IN"/>
        </w:rPr>
        <w:t>報</w:t>
      </w:r>
      <w:r w:rsidRPr="005F0F73">
        <w:rPr>
          <w:rFonts w:ascii="標楷體" w:eastAsia="標楷體" w:hAnsi="標楷體" w:cs="新細明體"/>
          <w:kern w:val="0"/>
          <w:sz w:val="26"/>
          <w:szCs w:val="26"/>
          <w:u w:val="single"/>
          <w:lang w:bidi="bn-IN"/>
        </w:rPr>
        <w:t>送影本</w:t>
      </w:r>
      <w:proofErr w:type="gramEnd"/>
      <w:r w:rsidRPr="00A77990">
        <w:rPr>
          <w:rFonts w:ascii="標楷體" w:eastAsia="標楷體" w:hAnsi="標楷體" w:hint="eastAsia"/>
          <w:sz w:val="26"/>
          <w:szCs w:val="26"/>
        </w:rPr>
        <w:t>。</w:t>
      </w:r>
    </w:p>
    <w:p w14:paraId="4EF498B0" w14:textId="1CCF4DF1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（五）所有檔案請以電子</w:t>
      </w:r>
      <w:proofErr w:type="gramStart"/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檔</w:t>
      </w:r>
      <w:proofErr w:type="gramEnd"/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形式燒錄於光碟</w:t>
      </w:r>
      <w:r w:rsidR="00A94B3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或</w:t>
      </w:r>
      <w:r w:rsidR="00067DD8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隨身碟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中。</w:t>
      </w:r>
    </w:p>
    <w:p w14:paraId="18927658" w14:textId="27A4E2F9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送件方式：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請填妥附件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推薦表，</w:t>
      </w:r>
      <w:proofErr w:type="gramStart"/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併</w:t>
      </w:r>
      <w:proofErr w:type="gramEnd"/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同相關資料請以A4紙張列印，並依序排列，由上而下整理齊全，用迴紋針或長尾夾夾於左上角，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請勿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折疊或裝訂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一式1份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），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連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同相關附件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電子</w:t>
      </w:r>
      <w:proofErr w:type="gramStart"/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檔</w:t>
      </w:r>
      <w:proofErr w:type="gramEnd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資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料（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份拷貝）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8F5C61">
        <w:rPr>
          <w:rFonts w:ascii="標楷體" w:eastAsia="標楷體" w:hAnsi="標楷體" w:cs="DFKaiShu-SB-Estd-BF" w:hint="eastAsia"/>
          <w:kern w:val="0"/>
          <w:sz w:val="26"/>
          <w:szCs w:val="26"/>
        </w:rPr>
        <w:t>送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至</w:t>
      </w:r>
      <w:r w:rsidR="008F5C61">
        <w:rPr>
          <w:rFonts w:ascii="標楷體" w:eastAsia="標楷體" w:hAnsi="標楷體" w:cs="DFKaiShu-SB-Estd-BF" w:hint="eastAsia"/>
          <w:kern w:val="0"/>
          <w:sz w:val="26"/>
          <w:szCs w:val="26"/>
        </w:rPr>
        <w:t>社大校本部</w:t>
      </w:r>
    </w:p>
    <w:p w14:paraId="45D2DB12" w14:textId="6179EBCD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三、表單下載及公告網址：評選計畫及「社區大學優良課程評選表單」下載：請至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t>八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lastRenderedPageBreak/>
        <w:t>德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社區大學網站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proofErr w:type="gramEnd"/>
      <w:r w:rsidR="00067DD8" w:rsidRPr="00067DD8">
        <w:rPr>
          <w:rFonts w:ascii="標楷體" w:eastAsia="標楷體" w:hAnsi="標楷體" w:cs="DFKaiShu-SB-Estd-BF"/>
          <w:kern w:val="0"/>
          <w:sz w:val="26"/>
          <w:szCs w:val="26"/>
        </w:rPr>
        <w:t>https://bcc.org.tw/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）</w:t>
      </w:r>
      <w:proofErr w:type="gramEnd"/>
      <w:r w:rsidR="005777D8">
        <w:rPr>
          <w:rFonts w:ascii="標楷體" w:eastAsia="標楷體" w:hAnsi="標楷體" w:cs="DFKaiShu-SB-Estd-BF" w:hint="eastAsia"/>
          <w:kern w:val="0"/>
          <w:sz w:val="26"/>
          <w:szCs w:val="26"/>
        </w:rPr>
        <w:t>下載</w:t>
      </w:r>
    </w:p>
    <w:p w14:paraId="452B17DB" w14:textId="77777777" w:rsidR="00F01E8A" w:rsidRPr="00A77990" w:rsidRDefault="00F01E8A" w:rsidP="00F01E8A">
      <w:pPr>
        <w:spacing w:line="460" w:lineRule="exact"/>
        <w:ind w:firstLineChars="100" w:firstLine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四、聯絡方式：</w:t>
      </w:r>
    </w:p>
    <w:p w14:paraId="5F58D2F7" w14:textId="3607DE32" w:rsidR="005777D8" w:rsidRDefault="005777D8" w:rsidP="005777D8">
      <w:pPr>
        <w:spacing w:line="460" w:lineRule="exact"/>
        <w:ind w:firstLineChars="300" w:firstLine="78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八德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t>社區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大學 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電話：（03）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376-1060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電子郵件：</w:t>
      </w:r>
      <w:r w:rsidR="00067DD8" w:rsidRPr="002834D0">
        <w:rPr>
          <w:color w:val="1F1F1F"/>
          <w:sz w:val="26"/>
          <w:szCs w:val="26"/>
          <w:shd w:val="clear" w:color="auto" w:fill="E9EEF6"/>
        </w:rPr>
        <w:t>106bade.1@gmail.com</w:t>
      </w:r>
    </w:p>
    <w:p w14:paraId="6DA2258B" w14:textId="3845FF74" w:rsidR="00F01E8A" w:rsidRDefault="0018080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、</w:t>
      </w:r>
      <w:r w:rsidR="00F01E8A">
        <w:rPr>
          <w:rFonts w:ascii="標楷體" w:eastAsia="標楷體" w:hAnsi="標楷體" w:hint="eastAsia"/>
          <w:sz w:val="26"/>
          <w:szCs w:val="26"/>
        </w:rPr>
        <w:t>預期效益</w:t>
      </w:r>
    </w:p>
    <w:p w14:paraId="00874135" w14:textId="77777777" w:rsidR="00F01E8A" w:rsidRPr="002B1A1C" w:rsidRDefault="00F01E8A" w:rsidP="002B1A1C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kern w:val="0"/>
          <w:sz w:val="26"/>
          <w:szCs w:val="26"/>
        </w:rPr>
        <w:t>ㄧ</w:t>
      </w:r>
      <w:proofErr w:type="gramEnd"/>
      <w:r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透過教學示範或課程理念分享，以激盪創意教學的火花</w:t>
      </w:r>
      <w:r w:rsidRPr="002B1A1C">
        <w:rPr>
          <w:rFonts w:ascii="標楷體" w:eastAsia="標楷體" w:hAnsi="標楷體" w:cs="DFKaiShu-SB-Estd-BF"/>
          <w:kern w:val="0"/>
          <w:sz w:val="26"/>
          <w:szCs w:val="26"/>
        </w:rPr>
        <w:t>，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達到</w:t>
      </w:r>
      <w:r w:rsidRPr="002B1A1C">
        <w:rPr>
          <w:rFonts w:ascii="標楷體" w:eastAsia="標楷體" w:hAnsi="標楷體" w:cs="DFKaiShu-SB-Estd-BF"/>
          <w:kern w:val="0"/>
          <w:sz w:val="26"/>
          <w:szCs w:val="26"/>
        </w:rPr>
        <w:t>示範與深化理念討論之效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5FDD3D88" w14:textId="2DDBC92C" w:rsidR="00F01E8A" w:rsidRPr="002B1A1C" w:rsidRDefault="00F01E8A" w:rsidP="002B1A1C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二、促進</w:t>
      </w:r>
      <w:r w:rsidR="008F5C61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教師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之間的互動與學習，建立社區大學講師之標竿學習典範，達到社大課程永續發展之推動參考指標。</w:t>
      </w:r>
    </w:p>
    <w:p w14:paraId="458E7BD9" w14:textId="7065D78F" w:rsidR="00F01E8A" w:rsidRDefault="0018080A" w:rsidP="002B1A1C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拾</w:t>
      </w:r>
      <w:r w:rsidR="00F01E8A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、本計畫</w:t>
      </w:r>
      <w:r w:rsidR="008F5C61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行政會議</w:t>
      </w:r>
      <w:r w:rsidR="00F01E8A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核定後公告實施，修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正時亦同。</w:t>
      </w:r>
    </w:p>
    <w:p w14:paraId="0632194A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4B00DD1C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33EC7AB8" w14:textId="77777777" w:rsidR="00A94B31" w:rsidRPr="00E24592" w:rsidRDefault="00F01E8A" w:rsidP="00A94B31">
      <w:pPr>
        <w:spacing w:line="349" w:lineRule="exact"/>
        <w:jc w:val="center"/>
        <w:rPr>
          <w:rFonts w:ascii="標楷體" w:eastAsia="標楷體" w:hAnsi="標楷體"/>
          <w:sz w:val="20"/>
        </w:rPr>
      </w:pPr>
      <w:r w:rsidRPr="00A77990">
        <w:rPr>
          <w:rFonts w:ascii="標楷體" w:eastAsia="標楷體" w:hAnsi="標楷體"/>
          <w:kern w:val="0"/>
          <w:sz w:val="26"/>
          <w:szCs w:val="26"/>
          <w:lang w:bidi="bn-IN"/>
        </w:rPr>
        <w:br w:type="page"/>
      </w:r>
      <w:r w:rsidR="00A94B31">
        <w:rPr>
          <w:rFonts w:ascii="標楷體" w:eastAsia="標楷體" w:hAnsi="標楷體" w:hint="eastAsia"/>
          <w:b/>
          <w:noProof/>
          <w:kern w:val="0"/>
          <w:sz w:val="36"/>
          <w:szCs w:val="36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DFF308" wp14:editId="57D6B663">
                <wp:simplePos x="0" y="0"/>
                <wp:positionH relativeFrom="column">
                  <wp:posOffset>187325</wp:posOffset>
                </wp:positionH>
                <wp:positionV relativeFrom="paragraph">
                  <wp:posOffset>-234315</wp:posOffset>
                </wp:positionV>
                <wp:extent cx="847725" cy="318052"/>
                <wp:effectExtent l="0" t="0" r="28575" b="25400"/>
                <wp:wrapNone/>
                <wp:docPr id="82287273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85034" w14:textId="498CA4B3" w:rsidR="00A94B31" w:rsidRPr="002F6BEE" w:rsidRDefault="00A94B31" w:rsidP="00A94B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94FCA"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FF30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.75pt;margin-top:-18.45pt;width:66.7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RHOAIAAHs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" fillcolor="white [3201]" strokeweight=".5pt">
                <v:textbox>
                  <w:txbxContent>
                    <w:p w14:paraId="17585034" w14:textId="498CA4B3" w:rsidR="00A94B31" w:rsidRPr="002F6BEE" w:rsidRDefault="00A94B31" w:rsidP="00A94B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</w:pPr>
                      <w:r w:rsidRPr="00494FCA"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A94B31" w:rsidRPr="00E24592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桃園市社區大學優良課程評選</w:t>
      </w:r>
      <w:bookmarkStart w:id="1" w:name="_Hlk165566186"/>
      <w:r w:rsidR="00A94B31" w:rsidRPr="00E24592">
        <w:rPr>
          <w:rFonts w:ascii="標楷體" w:eastAsia="標楷體" w:hAnsi="標楷體"/>
          <w:b/>
          <w:kern w:val="0"/>
          <w:sz w:val="36"/>
          <w:szCs w:val="36"/>
          <w:lang w:bidi="bn-IN"/>
        </w:rPr>
        <w:t>推薦表</w:t>
      </w:r>
      <w:bookmarkEnd w:id="1"/>
    </w:p>
    <w:p w14:paraId="122CA80F" w14:textId="77777777" w:rsidR="00A94B31" w:rsidRPr="00E24592" w:rsidRDefault="00A94B31" w:rsidP="00A94B31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85"/>
        <w:gridCol w:w="634"/>
        <w:gridCol w:w="471"/>
        <w:gridCol w:w="900"/>
        <w:gridCol w:w="26"/>
        <w:gridCol w:w="633"/>
        <w:gridCol w:w="2664"/>
      </w:tblGrid>
      <w:tr w:rsidR="00A94B31" w:rsidRPr="00E24592" w14:paraId="203C0FC9" w14:textId="77777777" w:rsidTr="003F3020">
        <w:trPr>
          <w:trHeight w:val="526"/>
          <w:jc w:val="center"/>
        </w:trPr>
        <w:tc>
          <w:tcPr>
            <w:tcW w:w="1828" w:type="dxa"/>
            <w:vAlign w:val="center"/>
          </w:tcPr>
          <w:p w14:paraId="5637F84D" w14:textId="77777777" w:rsidR="00A94B31" w:rsidRPr="00494FCA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7813" w:type="dxa"/>
            <w:gridSpan w:val="7"/>
            <w:vAlign w:val="center"/>
          </w:tcPr>
          <w:p w14:paraId="3C3D8C4C" w14:textId="46E1CB58" w:rsidR="00A94B31" w:rsidRPr="00494FCA" w:rsidRDefault="00494FCA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八德</w:t>
            </w:r>
            <w:r w:rsidR="00A94B31" w:rsidRPr="00494FCA">
              <w:rPr>
                <w:rFonts w:ascii="標楷體" w:eastAsia="標楷體" w:hAnsi="標楷體" w:hint="eastAsia"/>
                <w:sz w:val="26"/>
                <w:szCs w:val="26"/>
              </w:rPr>
              <w:t>社區大學</w:t>
            </w:r>
          </w:p>
        </w:tc>
      </w:tr>
      <w:tr w:rsidR="00494FCA" w:rsidRPr="00E24592" w14:paraId="5B52418A" w14:textId="77777777" w:rsidTr="00C41132">
        <w:trPr>
          <w:trHeight w:val="520"/>
          <w:jc w:val="center"/>
        </w:trPr>
        <w:tc>
          <w:tcPr>
            <w:tcW w:w="1828" w:type="dxa"/>
            <w:vAlign w:val="center"/>
          </w:tcPr>
          <w:p w14:paraId="3B365322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成立日期</w:t>
            </w:r>
          </w:p>
        </w:tc>
        <w:tc>
          <w:tcPr>
            <w:tcW w:w="3119" w:type="dxa"/>
            <w:gridSpan w:val="2"/>
            <w:vAlign w:val="center"/>
          </w:tcPr>
          <w:p w14:paraId="2E201346" w14:textId="6D652F26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106年2月</w:t>
            </w:r>
          </w:p>
        </w:tc>
        <w:tc>
          <w:tcPr>
            <w:tcW w:w="1397" w:type="dxa"/>
            <w:gridSpan w:val="3"/>
            <w:vAlign w:val="center"/>
          </w:tcPr>
          <w:p w14:paraId="1F9028B1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3297" w:type="dxa"/>
            <w:gridSpan w:val="2"/>
            <w:vAlign w:val="center"/>
          </w:tcPr>
          <w:p w14:paraId="7875D3FB" w14:textId="0AF40FAC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謝登旺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校長</w:t>
            </w:r>
          </w:p>
        </w:tc>
      </w:tr>
      <w:tr w:rsidR="00494FCA" w:rsidRPr="00E24592" w14:paraId="387AE195" w14:textId="77777777" w:rsidTr="00C41132">
        <w:trPr>
          <w:trHeight w:val="521"/>
          <w:jc w:val="center"/>
        </w:trPr>
        <w:tc>
          <w:tcPr>
            <w:tcW w:w="1828" w:type="dxa"/>
            <w:vAlign w:val="center"/>
          </w:tcPr>
          <w:p w14:paraId="7DA9209F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119" w:type="dxa"/>
            <w:gridSpan w:val="2"/>
            <w:vAlign w:val="center"/>
          </w:tcPr>
          <w:p w14:paraId="5C557DA1" w14:textId="095E39C3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鍾雲儒</w:t>
            </w:r>
          </w:p>
        </w:tc>
        <w:tc>
          <w:tcPr>
            <w:tcW w:w="1397" w:type="dxa"/>
            <w:gridSpan w:val="3"/>
            <w:vAlign w:val="center"/>
          </w:tcPr>
          <w:p w14:paraId="56C16BB8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297" w:type="dxa"/>
            <w:gridSpan w:val="2"/>
            <w:vAlign w:val="center"/>
          </w:tcPr>
          <w:p w14:paraId="554E50B4" w14:textId="7448324D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(03)376</w:t>
            </w:r>
            <w:r w:rsidR="00566CC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1060</w:t>
            </w:r>
          </w:p>
        </w:tc>
      </w:tr>
      <w:tr w:rsidR="00494FCA" w:rsidRPr="00E24592" w14:paraId="1A4FE6B0" w14:textId="77777777" w:rsidTr="00C41132">
        <w:trPr>
          <w:trHeight w:val="543"/>
          <w:jc w:val="center"/>
        </w:trPr>
        <w:tc>
          <w:tcPr>
            <w:tcW w:w="1828" w:type="dxa"/>
            <w:vAlign w:val="center"/>
          </w:tcPr>
          <w:p w14:paraId="5D2CE2F3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119" w:type="dxa"/>
            <w:gridSpan w:val="2"/>
            <w:vAlign w:val="center"/>
          </w:tcPr>
          <w:p w14:paraId="1E0B6B9B" w14:textId="10BEB36E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(03)376</w:t>
            </w:r>
            <w:r w:rsidR="00566CC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3265</w:t>
            </w:r>
          </w:p>
        </w:tc>
        <w:tc>
          <w:tcPr>
            <w:tcW w:w="1397" w:type="dxa"/>
            <w:gridSpan w:val="3"/>
            <w:vAlign w:val="center"/>
          </w:tcPr>
          <w:p w14:paraId="372BDF4B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297" w:type="dxa"/>
            <w:gridSpan w:val="2"/>
            <w:vAlign w:val="center"/>
          </w:tcPr>
          <w:p w14:paraId="29220CC0" w14:textId="76B206A1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106bade@gmmail.com</w:t>
            </w:r>
          </w:p>
        </w:tc>
      </w:tr>
      <w:tr w:rsidR="00A94B31" w:rsidRPr="00E24592" w14:paraId="2F94B4FB" w14:textId="77777777" w:rsidTr="00C41132">
        <w:trPr>
          <w:trHeight w:val="542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0651A59D" w14:textId="77777777" w:rsidR="00A94B31" w:rsidRPr="00494FCA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7813" w:type="dxa"/>
            <w:gridSpan w:val="7"/>
            <w:tcBorders>
              <w:bottom w:val="single" w:sz="12" w:space="0" w:color="auto"/>
            </w:tcBorders>
            <w:vAlign w:val="center"/>
          </w:tcPr>
          <w:p w14:paraId="054B29F1" w14:textId="157DB265" w:rsidR="00A94B31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桃園市八德區忠勇街12號</w:t>
            </w:r>
          </w:p>
        </w:tc>
      </w:tr>
      <w:tr w:rsidR="00A94B31" w:rsidRPr="00E24592" w14:paraId="6659D8E6" w14:textId="77777777" w:rsidTr="003F3020">
        <w:trPr>
          <w:trHeight w:val="686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FBE06" w14:textId="77777777" w:rsidR="00A94B31" w:rsidRPr="00E24592" w:rsidRDefault="00A94B31" w:rsidP="003F3020">
            <w:pPr>
              <w:jc w:val="center"/>
              <w:rPr>
                <w:rFonts w:ascii="標楷體" w:eastAsia="標楷體" w:hAnsi="標楷體" w:cs="Noto Sans Mono CJK HK"/>
                <w:b/>
                <w:bCs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b/>
                <w:kern w:val="0"/>
                <w:sz w:val="28"/>
              </w:rPr>
              <w:t>課程概況</w:t>
            </w:r>
          </w:p>
        </w:tc>
      </w:tr>
      <w:tr w:rsidR="00A94B31" w:rsidRPr="00E24592" w14:paraId="18265EB0" w14:textId="77777777" w:rsidTr="003F3020">
        <w:trPr>
          <w:cantSplit/>
          <w:trHeight w:val="668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FE2DEFA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13" w:type="dxa"/>
            <w:gridSpan w:val="7"/>
            <w:tcBorders>
              <w:top w:val="single" w:sz="12" w:space="0" w:color="auto"/>
            </w:tcBorders>
            <w:vAlign w:val="center"/>
          </w:tcPr>
          <w:p w14:paraId="5D90D41E" w14:textId="77777777" w:rsidR="00A94B31" w:rsidRPr="00E24592" w:rsidRDefault="00A94B31" w:rsidP="003F302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4B31" w:rsidRPr="00E24592" w14:paraId="68E7D890" w14:textId="77777777" w:rsidTr="003F3020">
        <w:trPr>
          <w:cantSplit/>
          <w:trHeight w:val="711"/>
          <w:jc w:val="center"/>
        </w:trPr>
        <w:tc>
          <w:tcPr>
            <w:tcW w:w="1828" w:type="dxa"/>
            <w:vAlign w:val="center"/>
          </w:tcPr>
          <w:p w14:paraId="130B4CF9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課程分類</w:t>
            </w:r>
          </w:p>
        </w:tc>
        <w:tc>
          <w:tcPr>
            <w:tcW w:w="7813" w:type="dxa"/>
            <w:gridSpan w:val="7"/>
            <w:vAlign w:val="center"/>
          </w:tcPr>
          <w:p w14:paraId="3394A76D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□學術類   □社團類   □生活藝能類</w:t>
            </w:r>
          </w:p>
        </w:tc>
      </w:tr>
      <w:tr w:rsidR="00A94B31" w:rsidRPr="00E24592" w14:paraId="03215924" w14:textId="77777777" w:rsidTr="003F3020">
        <w:trPr>
          <w:cantSplit/>
          <w:trHeight w:val="530"/>
          <w:jc w:val="center"/>
        </w:trPr>
        <w:tc>
          <w:tcPr>
            <w:tcW w:w="1828" w:type="dxa"/>
            <w:vMerge w:val="restart"/>
            <w:vAlign w:val="center"/>
          </w:tcPr>
          <w:p w14:paraId="216BEF98" w14:textId="77777777" w:rsidR="00A94B31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課程協辦或</w:t>
            </w:r>
          </w:p>
          <w:p w14:paraId="44D3678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合作單位</w:t>
            </w:r>
          </w:p>
        </w:tc>
        <w:tc>
          <w:tcPr>
            <w:tcW w:w="2485" w:type="dxa"/>
            <w:vAlign w:val="center"/>
          </w:tcPr>
          <w:p w14:paraId="7D382AB7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2005" w:type="dxa"/>
            <w:gridSpan w:val="3"/>
            <w:vAlign w:val="center"/>
          </w:tcPr>
          <w:p w14:paraId="6ECBABE8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323" w:type="dxa"/>
            <w:gridSpan w:val="3"/>
            <w:vAlign w:val="center"/>
          </w:tcPr>
          <w:p w14:paraId="168EE62F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A94B31" w:rsidRPr="00E24592" w14:paraId="4DCA4441" w14:textId="77777777" w:rsidTr="003F3020">
        <w:trPr>
          <w:cantSplit/>
          <w:trHeight w:val="552"/>
          <w:jc w:val="center"/>
        </w:trPr>
        <w:tc>
          <w:tcPr>
            <w:tcW w:w="1828" w:type="dxa"/>
            <w:vMerge/>
            <w:vAlign w:val="center"/>
          </w:tcPr>
          <w:p w14:paraId="3165792B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1CE63E38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47ED9B6C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170571A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35CB1F10" w14:textId="77777777" w:rsidTr="003F3020">
        <w:trPr>
          <w:cantSplit/>
          <w:trHeight w:val="561"/>
          <w:jc w:val="center"/>
        </w:trPr>
        <w:tc>
          <w:tcPr>
            <w:tcW w:w="1828" w:type="dxa"/>
            <w:vMerge/>
            <w:vAlign w:val="center"/>
          </w:tcPr>
          <w:p w14:paraId="63A95A36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72F6C4CC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7FE8B79F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DD9562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70B5C02C" w14:textId="77777777" w:rsidTr="003F3020">
        <w:trPr>
          <w:cantSplit/>
          <w:trHeight w:val="555"/>
          <w:jc w:val="center"/>
        </w:trPr>
        <w:tc>
          <w:tcPr>
            <w:tcW w:w="1828" w:type="dxa"/>
            <w:vMerge/>
            <w:vAlign w:val="center"/>
          </w:tcPr>
          <w:p w14:paraId="4C737D2E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05963BC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F803AF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5636210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0EABFB5D" w14:textId="77777777" w:rsidTr="003F3020">
        <w:trPr>
          <w:cantSplit/>
          <w:trHeight w:val="1259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079A5950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推薦狀況</w:t>
            </w:r>
          </w:p>
        </w:tc>
        <w:tc>
          <w:tcPr>
            <w:tcW w:w="7813" w:type="dxa"/>
            <w:gridSpan w:val="7"/>
            <w:vAlign w:val="center"/>
          </w:tcPr>
          <w:p w14:paraId="47611952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 xml:space="preserve">□初次推薦。 </w:t>
            </w:r>
          </w:p>
          <w:p w14:paraId="73152EA9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□再次推薦，前次評選年度：</w:t>
            </w:r>
            <w:r w:rsidRPr="00E2459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ab/>
              <w:t xml:space="preserve">  </w:t>
            </w: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年。</w:t>
            </w:r>
          </w:p>
        </w:tc>
      </w:tr>
      <w:tr w:rsidR="00A94B31" w:rsidRPr="00E24592" w14:paraId="2BE553A6" w14:textId="77777777" w:rsidTr="003F3020">
        <w:trPr>
          <w:cantSplit/>
          <w:trHeight w:val="710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6DCE6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b/>
                <w:kern w:val="0"/>
                <w:sz w:val="28"/>
              </w:rPr>
              <w:t>開課情</w:t>
            </w:r>
            <w:r w:rsidRPr="00E24592">
              <w:rPr>
                <w:rFonts w:ascii="標楷體" w:eastAsia="標楷體" w:hAnsi="標楷體" w:cs="Noto Sans Mono CJK HK"/>
                <w:b/>
                <w:spacing w:val="-10"/>
                <w:kern w:val="0"/>
                <w:sz w:val="28"/>
              </w:rPr>
              <w:t>形</w:t>
            </w:r>
          </w:p>
        </w:tc>
      </w:tr>
      <w:tr w:rsidR="00A94B31" w:rsidRPr="00E24592" w14:paraId="736662CB" w14:textId="77777777" w:rsidTr="003F3020">
        <w:trPr>
          <w:cantSplit/>
          <w:trHeight w:val="794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7C6D6F5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開課狀況</w:t>
            </w:r>
          </w:p>
        </w:tc>
        <w:tc>
          <w:tcPr>
            <w:tcW w:w="7813" w:type="dxa"/>
            <w:gridSpan w:val="7"/>
            <w:tcBorders>
              <w:top w:val="single" w:sz="12" w:space="0" w:color="auto"/>
            </w:tcBorders>
            <w:vAlign w:val="center"/>
          </w:tcPr>
          <w:p w14:paraId="42312BB4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自</w:t>
            </w:r>
            <w:r w:rsidRPr="00562E5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562E5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月開始</w:t>
            </w: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課，已開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設</w:t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期，總共開設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過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個</w:t>
            </w:r>
            <w:proofErr w:type="gramEnd"/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班次</w:t>
            </w:r>
          </w:p>
        </w:tc>
      </w:tr>
      <w:tr w:rsidR="00A94B31" w:rsidRPr="00E24592" w14:paraId="63A404FB" w14:textId="77777777" w:rsidTr="003F3020">
        <w:trPr>
          <w:cantSplit/>
          <w:trHeight w:val="814"/>
          <w:jc w:val="center"/>
        </w:trPr>
        <w:tc>
          <w:tcPr>
            <w:tcW w:w="1828" w:type="dxa"/>
            <w:vAlign w:val="center"/>
          </w:tcPr>
          <w:p w14:paraId="39E8EDBF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7813" w:type="dxa"/>
            <w:gridSpan w:val="7"/>
            <w:vAlign w:val="center"/>
          </w:tcPr>
          <w:p w14:paraId="37F596B9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中華民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國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日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至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spacing w:val="-12"/>
                <w:kern w:val="0"/>
                <w:sz w:val="26"/>
                <w:szCs w:val="26"/>
              </w:rPr>
              <w:t>日</w:t>
            </w:r>
          </w:p>
        </w:tc>
      </w:tr>
      <w:tr w:rsidR="00A94B31" w:rsidRPr="00E24592" w14:paraId="7F988030" w14:textId="77777777" w:rsidTr="003F3020">
        <w:trPr>
          <w:cantSplit/>
          <w:trHeight w:val="891"/>
          <w:jc w:val="center"/>
        </w:trPr>
        <w:tc>
          <w:tcPr>
            <w:tcW w:w="1828" w:type="dxa"/>
            <w:vAlign w:val="center"/>
          </w:tcPr>
          <w:p w14:paraId="265FFFDB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課程上課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時數</w:t>
            </w:r>
          </w:p>
        </w:tc>
        <w:tc>
          <w:tcPr>
            <w:tcW w:w="7813" w:type="dxa"/>
            <w:gridSpan w:val="7"/>
            <w:vAlign w:val="center"/>
          </w:tcPr>
          <w:p w14:paraId="4BE732E6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每週上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課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次，每次上課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小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時</w:t>
            </w:r>
          </w:p>
        </w:tc>
      </w:tr>
      <w:tr w:rsidR="00A94B31" w:rsidRPr="00E24592" w14:paraId="37E7594B" w14:textId="77777777" w:rsidTr="003F3020">
        <w:trPr>
          <w:cantSplit/>
          <w:trHeight w:val="857"/>
          <w:jc w:val="center"/>
        </w:trPr>
        <w:tc>
          <w:tcPr>
            <w:tcW w:w="1828" w:type="dxa"/>
            <w:vAlign w:val="center"/>
          </w:tcPr>
          <w:p w14:paraId="187A9B17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7813" w:type="dxa"/>
            <w:gridSpan w:val="7"/>
            <w:vAlign w:val="center"/>
          </w:tcPr>
          <w:p w14:paraId="329C7954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學分</w:t>
            </w:r>
          </w:p>
        </w:tc>
      </w:tr>
      <w:tr w:rsidR="00A94B31" w:rsidRPr="00E24592" w14:paraId="038D8A78" w14:textId="77777777" w:rsidTr="003F3020">
        <w:trPr>
          <w:cantSplit/>
          <w:trHeight w:val="818"/>
          <w:jc w:val="center"/>
        </w:trPr>
        <w:tc>
          <w:tcPr>
            <w:tcW w:w="1828" w:type="dxa"/>
            <w:vAlign w:val="center"/>
          </w:tcPr>
          <w:p w14:paraId="41595A8D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招生對象</w:t>
            </w:r>
          </w:p>
        </w:tc>
        <w:tc>
          <w:tcPr>
            <w:tcW w:w="3590" w:type="dxa"/>
            <w:gridSpan w:val="3"/>
            <w:vAlign w:val="center"/>
          </w:tcPr>
          <w:p w14:paraId="1BF3B7EE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DDB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招生人數</w:t>
            </w:r>
          </w:p>
        </w:tc>
        <w:tc>
          <w:tcPr>
            <w:tcW w:w="2664" w:type="dxa"/>
            <w:vAlign w:val="center"/>
          </w:tcPr>
          <w:p w14:paraId="13BE3896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805C501" w14:textId="77777777" w:rsidR="00A94B31" w:rsidRPr="00E24592" w:rsidRDefault="00A94B31" w:rsidP="00A94B31">
      <w:pPr>
        <w:sectPr w:rsidR="00A94B31" w:rsidRPr="00E24592" w:rsidSect="00A94B31">
          <w:footerReference w:type="default" r:id="rId8"/>
          <w:pgSz w:w="11910" w:h="16840"/>
          <w:pgMar w:top="1134" w:right="980" w:bottom="851" w:left="9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60"/>
        <w:gridCol w:w="1842"/>
        <w:gridCol w:w="543"/>
        <w:gridCol w:w="4170"/>
      </w:tblGrid>
      <w:tr w:rsidR="00A94B31" w:rsidRPr="00E24592" w14:paraId="49E5659C" w14:textId="77777777" w:rsidTr="003F3020">
        <w:trPr>
          <w:trHeight w:val="665"/>
        </w:trPr>
        <w:tc>
          <w:tcPr>
            <w:tcW w:w="9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3A608" w14:textId="77777777" w:rsidR="00A94B31" w:rsidRPr="00E24592" w:rsidRDefault="00A94B31" w:rsidP="003F3020">
            <w:pPr>
              <w:autoSpaceDE w:val="0"/>
              <w:autoSpaceDN w:val="0"/>
              <w:spacing w:before="117"/>
              <w:ind w:left="149" w:right="139"/>
              <w:jc w:val="center"/>
              <w:rPr>
                <w:rFonts w:ascii="標楷體" w:eastAsia="標楷體" w:hAnsi="標楷體" w:cs="Noto Sans Mono CJK HK"/>
                <w:b/>
                <w:kern w:val="0"/>
                <w:sz w:val="28"/>
              </w:rPr>
            </w:pPr>
            <w:r w:rsidRPr="00E24592">
              <w:rPr>
                <w:rFonts w:ascii="標楷體" w:eastAsia="標楷體" w:hAnsi="標楷體" w:cs="Noto Sans Mono CJK HK"/>
                <w:b/>
                <w:kern w:val="0"/>
                <w:sz w:val="28"/>
              </w:rPr>
              <w:lastRenderedPageBreak/>
              <w:t>師資簡介</w:t>
            </w:r>
          </w:p>
        </w:tc>
      </w:tr>
      <w:tr w:rsidR="00A94B31" w:rsidRPr="00E24592" w14:paraId="65CC5D69" w14:textId="77777777" w:rsidTr="003F3020">
        <w:trPr>
          <w:trHeight w:val="517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77F04F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講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師學歷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AC9FD" w14:textId="77777777" w:rsidR="00A94B31" w:rsidRPr="00E24592" w:rsidRDefault="00A94B31" w:rsidP="003F3020">
            <w:pPr>
              <w:autoSpaceDE w:val="0"/>
              <w:autoSpaceDN w:val="0"/>
              <w:spacing w:before="17"/>
              <w:ind w:left="9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33A6BC" w14:textId="77777777" w:rsidR="00A94B31" w:rsidRPr="00E24592" w:rsidRDefault="00A94B31" w:rsidP="003F3020">
            <w:pPr>
              <w:autoSpaceDE w:val="0"/>
              <w:autoSpaceDN w:val="0"/>
              <w:spacing w:before="17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最高學歷</w:t>
            </w:r>
          </w:p>
        </w:tc>
        <w:tc>
          <w:tcPr>
            <w:tcW w:w="47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045A4" w14:textId="77777777" w:rsidR="00A94B31" w:rsidRPr="00E24592" w:rsidRDefault="00A94B31" w:rsidP="003F3020">
            <w:pPr>
              <w:autoSpaceDE w:val="0"/>
              <w:autoSpaceDN w:val="0"/>
              <w:spacing w:before="17"/>
              <w:ind w:left="13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專長</w:t>
            </w:r>
          </w:p>
        </w:tc>
      </w:tr>
      <w:tr w:rsidR="00A94B31" w:rsidRPr="00E24592" w14:paraId="0AA149AE" w14:textId="77777777" w:rsidTr="003F3020">
        <w:trPr>
          <w:trHeight w:val="1022"/>
        </w:trPr>
        <w:tc>
          <w:tcPr>
            <w:tcW w:w="1592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C286982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649902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4EDA6F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1EC610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9EFB940" w14:textId="77777777" w:rsidTr="003F3020">
        <w:trPr>
          <w:trHeight w:val="505"/>
        </w:trPr>
        <w:tc>
          <w:tcPr>
            <w:tcW w:w="15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4410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講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師經歷</w:t>
            </w:r>
          </w:p>
        </w:tc>
        <w:tc>
          <w:tcPr>
            <w:tcW w:w="3945" w:type="dxa"/>
            <w:gridSpan w:val="3"/>
            <w:shd w:val="clear" w:color="auto" w:fill="auto"/>
            <w:vAlign w:val="center"/>
          </w:tcPr>
          <w:p w14:paraId="1A9042FA" w14:textId="77777777" w:rsidR="00A94B31" w:rsidRPr="00E24592" w:rsidRDefault="00A94B31" w:rsidP="003F3020">
            <w:pPr>
              <w:autoSpaceDE w:val="0"/>
              <w:autoSpaceDN w:val="0"/>
              <w:spacing w:before="10"/>
              <w:ind w:left="1003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2"/>
                <w:kern w:val="0"/>
                <w:sz w:val="26"/>
                <w:szCs w:val="26"/>
              </w:rPr>
              <w:t>目前服務單位及職稱</w:t>
            </w:r>
          </w:p>
        </w:tc>
        <w:tc>
          <w:tcPr>
            <w:tcW w:w="4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62D97" w14:textId="77777777" w:rsidR="00A94B31" w:rsidRPr="00E24592" w:rsidRDefault="00A94B31" w:rsidP="003F3020">
            <w:pPr>
              <w:autoSpaceDE w:val="0"/>
              <w:autoSpaceDN w:val="0"/>
              <w:spacing w:before="10"/>
              <w:ind w:left="1244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2"/>
                <w:kern w:val="0"/>
                <w:sz w:val="26"/>
                <w:szCs w:val="26"/>
              </w:rPr>
              <w:t>與課程相關經歷</w:t>
            </w:r>
          </w:p>
        </w:tc>
      </w:tr>
      <w:tr w:rsidR="00A94B31" w:rsidRPr="00E24592" w14:paraId="16C3C7C4" w14:textId="77777777" w:rsidTr="003F3020">
        <w:trPr>
          <w:trHeight w:val="981"/>
        </w:trPr>
        <w:tc>
          <w:tcPr>
            <w:tcW w:w="15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A272FD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222A3B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AD680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1C1C5E1C" w14:textId="77777777" w:rsidTr="003F3020">
        <w:trPr>
          <w:trHeight w:val="618"/>
        </w:trPr>
        <w:tc>
          <w:tcPr>
            <w:tcW w:w="9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36529" w14:textId="77777777" w:rsidR="005F0F73" w:rsidRDefault="00A94B31" w:rsidP="005F0F73">
            <w:pPr>
              <w:jc w:val="center"/>
              <w:rPr>
                <w:rFonts w:ascii="標楷體" w:eastAsia="標楷體" w:hAnsi="標楷體" w:cs="Noto Sans Mono CJK HK"/>
                <w:b/>
                <w:kern w:val="0"/>
                <w:sz w:val="28"/>
              </w:rPr>
            </w:pPr>
            <w:r w:rsidRPr="00E24592">
              <w:rPr>
                <w:rFonts w:ascii="標楷體" w:eastAsia="標楷體" w:hAnsi="標楷體" w:cs="Noto Sans Mono CJK HK" w:hint="eastAsia"/>
                <w:b/>
                <w:kern w:val="0"/>
                <w:sz w:val="28"/>
              </w:rPr>
              <w:t>具體優良事蹟（請條列）</w:t>
            </w:r>
          </w:p>
          <w:p w14:paraId="3EBA1830" w14:textId="45FACA61" w:rsidR="005F0F73" w:rsidRPr="00A94B31" w:rsidRDefault="005F0F73" w:rsidP="005F0F7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1.</w:t>
            </w:r>
          </w:p>
          <w:p w14:paraId="183E3DE9" w14:textId="77777777" w:rsidR="005F0F73" w:rsidRDefault="005F0F73" w:rsidP="005F0F7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2.</w:t>
            </w:r>
          </w:p>
          <w:p w14:paraId="6D7A98D8" w14:textId="77777777" w:rsidR="005F0F73" w:rsidRDefault="005F0F73" w:rsidP="005F0F7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3.</w:t>
            </w:r>
          </w:p>
          <w:p w14:paraId="23A0AC0B" w14:textId="77777777" w:rsidR="005F0F73" w:rsidRDefault="005F0F73" w:rsidP="005F0F7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4.</w:t>
            </w:r>
          </w:p>
          <w:p w14:paraId="6FD366D1" w14:textId="7E3822E8" w:rsidR="005F0F73" w:rsidRPr="005F0F73" w:rsidRDefault="005F0F73" w:rsidP="005F0F73">
            <w:pPr>
              <w:rPr>
                <w:rFonts w:ascii="標楷體" w:eastAsia="標楷體" w:hAnsi="標楷體" w:cs="Noto Sans Mono CJK HK" w:hint="eastAsia"/>
                <w:b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5.</w:t>
            </w:r>
          </w:p>
        </w:tc>
      </w:tr>
      <w:tr w:rsidR="00A94B31" w:rsidRPr="00E24592" w14:paraId="7BFB6EC4" w14:textId="77777777" w:rsidTr="003F3020">
        <w:trPr>
          <w:trHeight w:val="2341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30728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推薦理由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656651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請各老師推薦說明下述內容（1-4為必填項目、5為選填項目）</w:t>
            </w:r>
          </w:p>
          <w:p w14:paraId="1A130A38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一、社大精神：</w:t>
            </w:r>
          </w:p>
          <w:p w14:paraId="677BC32F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二、教育倫理：</w:t>
            </w:r>
          </w:p>
          <w:p w14:paraId="11FBCECC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三、教學創新：</w:t>
            </w:r>
          </w:p>
          <w:p w14:paraId="04393118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四、自主學習/自主經營：</w:t>
            </w:r>
          </w:p>
          <w:p w14:paraId="174638BD" w14:textId="211D160D" w:rsidR="00A94B31" w:rsidRPr="00E24592" w:rsidRDefault="00A94B31" w:rsidP="00A94B31">
            <w:pPr>
              <w:rPr>
                <w:sz w:val="26"/>
                <w:szCs w:val="2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五、其他特色（如知識解放、公共參與、生命活化、特色表現）：</w:t>
            </w:r>
          </w:p>
        </w:tc>
      </w:tr>
      <w:tr w:rsidR="00A94B31" w:rsidRPr="00E24592" w14:paraId="3AA7F760" w14:textId="77777777" w:rsidTr="003F3020">
        <w:trPr>
          <w:trHeight w:val="2269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559AC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課程設計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EDE2115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F559C29" w14:textId="77777777" w:rsidTr="003F3020">
        <w:trPr>
          <w:trHeight w:val="2385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9E20F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教學方法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3F23E87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7C312575" w14:textId="77777777" w:rsidTr="003F3020">
        <w:trPr>
          <w:trHeight w:val="2263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47F93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lastRenderedPageBreak/>
              <w:t>師生互動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EAF0A75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74D18AF0" w14:textId="77777777" w:rsidTr="003F3020">
        <w:trPr>
          <w:trHeight w:val="2256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76FC7C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課程成果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3C0C1A4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3B298FC" w14:textId="77777777" w:rsidTr="003F3020">
        <w:trPr>
          <w:trHeight w:val="2118"/>
        </w:trPr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C1BA4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課程大綱</w:t>
            </w:r>
          </w:p>
        </w:tc>
        <w:tc>
          <w:tcPr>
            <w:tcW w:w="81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D1F32" w14:textId="2803C98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(請另檢</w:t>
            </w:r>
            <w:r w:rsidR="005F0F73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資料免裝訂</w:t>
            </w: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)</w:t>
            </w:r>
          </w:p>
        </w:tc>
      </w:tr>
    </w:tbl>
    <w:p w14:paraId="6689954B" w14:textId="77777777" w:rsidR="00A94B31" w:rsidRPr="00E24592" w:rsidRDefault="00A94B31" w:rsidP="00A94B31">
      <w:pPr>
        <w:spacing w:before="1" w:after="120" w:line="300" w:lineRule="exact"/>
        <w:rPr>
          <w:rFonts w:ascii="標楷體" w:eastAsia="標楷體" w:hAnsi="標楷體"/>
          <w:sz w:val="26"/>
          <w:szCs w:val="26"/>
        </w:rPr>
      </w:pPr>
      <w:r>
        <w:rPr>
          <w:sz w:val="26"/>
          <w:szCs w:val="26"/>
        </w:rPr>
        <w:tab/>
      </w:r>
      <w:r w:rsidRPr="00E24592">
        <w:rPr>
          <w:rFonts w:ascii="標楷體" w:eastAsia="標楷體" w:hAnsi="標楷體"/>
          <w:spacing w:val="-4"/>
          <w:sz w:val="26"/>
          <w:szCs w:val="26"/>
        </w:rPr>
        <w:t>備註：</w:t>
      </w:r>
    </w:p>
    <w:p w14:paraId="47314A4B" w14:textId="77777777" w:rsidR="00A94B31" w:rsidRPr="00A426ED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 w:rsidRPr="00E24592">
        <w:rPr>
          <w:rFonts w:ascii="標楷體" w:eastAsia="標楷體" w:hAnsi="標楷體"/>
          <w:spacing w:val="-1"/>
          <w:sz w:val="26"/>
          <w:szCs w:val="26"/>
        </w:rPr>
        <w:t>一、欄位不足時，請自行增列。</w:t>
      </w:r>
    </w:p>
    <w:p w14:paraId="48FBF63D" w14:textId="77777777" w:rsidR="00A94B31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 w:rsidRPr="00E24592">
        <w:rPr>
          <w:rFonts w:ascii="標楷體" w:eastAsia="標楷體" w:hAnsi="標楷體"/>
          <w:spacing w:val="-1"/>
          <w:sz w:val="26"/>
          <w:szCs w:val="26"/>
        </w:rPr>
        <w:t>二、本</w:t>
      </w:r>
      <w:proofErr w:type="gramStart"/>
      <w:r w:rsidRPr="00E24592">
        <w:rPr>
          <w:rFonts w:ascii="標楷體" w:eastAsia="標楷體" w:hAnsi="標楷體"/>
          <w:spacing w:val="-1"/>
          <w:sz w:val="26"/>
          <w:szCs w:val="26"/>
        </w:rPr>
        <w:t>表限填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一門課程，不同課程</w:t>
      </w:r>
      <w:proofErr w:type="gramStart"/>
      <w:r w:rsidRPr="00E24592">
        <w:rPr>
          <w:rFonts w:ascii="標楷體" w:eastAsia="標楷體" w:hAnsi="標楷體"/>
          <w:spacing w:val="-1"/>
          <w:sz w:val="26"/>
          <w:szCs w:val="26"/>
        </w:rPr>
        <w:t>請分表填寫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05225795" w14:textId="77777777" w:rsidR="00A94B31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三、請以近2年課程內容</w:t>
      </w:r>
      <w:proofErr w:type="gramStart"/>
      <w:r>
        <w:rPr>
          <w:rFonts w:ascii="標楷體" w:eastAsia="標楷體" w:hAnsi="標楷體" w:hint="eastAsia"/>
          <w:spacing w:val="-1"/>
          <w:sz w:val="26"/>
          <w:szCs w:val="26"/>
        </w:rPr>
        <w:t>填列本表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1186A54E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75806152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59228BA3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1D53C801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322C9565" w14:textId="77777777" w:rsidR="00A94B31" w:rsidRDefault="00A94B31" w:rsidP="00A94B31">
      <w:pPr>
        <w:tabs>
          <w:tab w:val="left" w:pos="415"/>
        </w:tabs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E24592">
        <w:rPr>
          <w:rFonts w:ascii="標楷體" w:eastAsia="標楷體" w:hAnsi="標楷體" w:hint="eastAsia"/>
          <w:kern w:val="0"/>
          <w:sz w:val="28"/>
          <w:szCs w:val="28"/>
        </w:rPr>
        <w:t>承辦人：                （簽章） 校長：             （簽章）</w:t>
      </w:r>
    </w:p>
    <w:p w14:paraId="736C2505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16D52F26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B7E81E0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F492347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3DB176A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71DEEF7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226528B6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1C1B7928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6503B65E" w14:textId="77777777" w:rsidR="00A94B31" w:rsidRDefault="00A94B31" w:rsidP="00A94B31">
      <w:pPr>
        <w:tabs>
          <w:tab w:val="left" w:pos="415"/>
        </w:tabs>
        <w:jc w:val="center"/>
        <w:rPr>
          <w:sz w:val="26"/>
          <w:szCs w:val="26"/>
        </w:rPr>
      </w:pPr>
      <w:r w:rsidRPr="00E24592">
        <w:rPr>
          <w:rFonts w:ascii="標楷體" w:eastAsia="標楷體" w:hAnsi="標楷體" w:hint="eastAsia"/>
          <w:kern w:val="0"/>
          <w:sz w:val="32"/>
          <w:szCs w:val="28"/>
        </w:rPr>
        <w:t>填 表 日 期 ：    ○○○    年    ○○  月    ○○  日</w:t>
      </w:r>
    </w:p>
    <w:p w14:paraId="3254C9A7" w14:textId="77777777" w:rsidR="00F01E8A" w:rsidRPr="00182922" w:rsidRDefault="00F01E8A" w:rsidP="00F01E8A">
      <w:pPr>
        <w:rPr>
          <w:rFonts w:ascii="標楷體" w:eastAsia="標楷體" w:hAnsi="標楷體"/>
          <w:sz w:val="26"/>
          <w:szCs w:val="26"/>
        </w:rPr>
      </w:pPr>
    </w:p>
    <w:p w14:paraId="79C8C745" w14:textId="11B08BA0" w:rsidR="00F01E8A" w:rsidRPr="00414508" w:rsidRDefault="00C21C1A" w:rsidP="00F01E8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114</w:t>
      </w:r>
      <w:r w:rsidR="003757D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年</w:t>
      </w:r>
      <w:r w:rsidR="00F01E8A" w:rsidRPr="0041450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桃園</w:t>
      </w:r>
      <w:r w:rsidR="003757D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市</w:t>
      </w:r>
      <w:r w:rsidR="00F01E8A" w:rsidRPr="00414508">
        <w:rPr>
          <w:rFonts w:ascii="標楷體" w:eastAsia="標楷體" w:hAnsi="標楷體"/>
          <w:b/>
          <w:bCs/>
          <w:color w:val="000000"/>
          <w:kern w:val="0"/>
          <w:sz w:val="36"/>
          <w:szCs w:val="36"/>
          <w:lang w:bidi="bn-IN"/>
        </w:rPr>
        <w:t>社區大學優良課程</w:t>
      </w:r>
      <w:r w:rsidR="00F01E8A" w:rsidRPr="0041450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推薦理由說明</w:t>
      </w:r>
    </w:p>
    <w:p w14:paraId="2691A215" w14:textId="7AF26CF2" w:rsidR="00F01E8A" w:rsidRDefault="003C648C" w:rsidP="00F01E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D9873" wp14:editId="6E16C78D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686435" cy="342265"/>
                <wp:effectExtent l="5715" t="5715" r="12700" b="13970"/>
                <wp:wrapNone/>
                <wp:docPr id="382652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7456" w14:textId="77777777" w:rsidR="00F01E8A" w:rsidRDefault="00F01E8A" w:rsidP="00F01E8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D9873" id="Text Box 3" o:spid="_x0000_s1027" type="#_x0000_t202" style="position:absolute;margin-left:0;margin-top:-50.4pt;width:54.0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vvGQIAADE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">
                <v:textbox>
                  <w:txbxContent>
                    <w:p w14:paraId="124E7456" w14:textId="77777777" w:rsidR="00F01E8A" w:rsidRDefault="00F01E8A" w:rsidP="00F01E8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3C03D32D" w14:textId="77777777" w:rsidR="00F01E8A" w:rsidRPr="00182922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</w:t>
      </w:r>
      <w:r w:rsidRPr="00182922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182922">
        <w:rPr>
          <w:rFonts w:ascii="標楷體" w:eastAsia="標楷體" w:hAnsi="標楷體" w:hint="eastAsia"/>
          <w:sz w:val="26"/>
          <w:szCs w:val="26"/>
        </w:rPr>
        <w:t>必填項目</w:t>
      </w:r>
      <w:proofErr w:type="gramEnd"/>
    </w:p>
    <w:p w14:paraId="79C92D20" w14:textId="77777777" w:rsidR="00F01E8A" w:rsidRPr="00182922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社大精神：本課程教學過程能體現推薦社大本身設定之辦學願景特色。</w:t>
      </w:r>
    </w:p>
    <w:p w14:paraId="35D52547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教育倫理：</w:t>
      </w:r>
    </w:p>
    <w:p w14:paraId="4D03E9FC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本課程教學過程能關懷學員個別差異及重視特殊需求。</w:t>
      </w:r>
    </w:p>
    <w:p w14:paraId="2A34568B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本課程教學評量或社團</w:t>
      </w:r>
      <w:proofErr w:type="gramStart"/>
      <w:r w:rsidRPr="00182922">
        <w:rPr>
          <w:rFonts w:ascii="標楷體" w:eastAsia="標楷體" w:hAnsi="標楷體" w:hint="eastAsia"/>
          <w:sz w:val="26"/>
          <w:szCs w:val="26"/>
        </w:rPr>
        <w:t>評薦能</w:t>
      </w:r>
      <w:proofErr w:type="gramEnd"/>
      <w:r w:rsidRPr="00182922">
        <w:rPr>
          <w:rFonts w:ascii="標楷體" w:eastAsia="標楷體" w:hAnsi="標楷體" w:hint="eastAsia"/>
          <w:sz w:val="26"/>
          <w:szCs w:val="26"/>
        </w:rPr>
        <w:t>獲得學員正面積極之評價與回饋。</w:t>
      </w:r>
    </w:p>
    <w:p w14:paraId="34E8DED9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本課程講師能積極追求教學專業精進與生命成長。</w:t>
      </w:r>
    </w:p>
    <w:p w14:paraId="64BA0831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教學創新：</w:t>
      </w:r>
    </w:p>
    <w:p w14:paraId="4FD92614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本課程能注重教學材料與資源之創新與設計。</w:t>
      </w:r>
    </w:p>
    <w:p w14:paraId="5896A4C8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本課程講師能注重與社大行政團隊及講師社群的溝通協作。</w:t>
      </w:r>
    </w:p>
    <w:p w14:paraId="263C6C7E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自主學習/自主經營：</w:t>
      </w:r>
    </w:p>
    <w:p w14:paraId="771ADD76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本課程能積極以自主學習/自主經營發展為目標。</w:t>
      </w:r>
    </w:p>
    <w:p w14:paraId="5CAEE0D7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本課程能增進學員的自我成長與公民素養。</w:t>
      </w:r>
    </w:p>
    <w:p w14:paraId="3BF48461" w14:textId="77777777" w:rsidR="00F01E8A" w:rsidRPr="00182922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Pr="00182922">
        <w:rPr>
          <w:rFonts w:ascii="標楷體" w:eastAsia="標楷體" w:hAnsi="標楷體" w:hint="eastAsia"/>
          <w:sz w:val="26"/>
          <w:szCs w:val="26"/>
        </w:rPr>
        <w:t>、特色指標</w:t>
      </w:r>
    </w:p>
    <w:p w14:paraId="2E8742C6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知識解放：</w:t>
      </w:r>
    </w:p>
    <w:p w14:paraId="16196EFD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本課程能深化學習者社會批判與反省能力。</w:t>
      </w:r>
    </w:p>
    <w:p w14:paraId="68C39734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本課程教學過程能重視平等對話與啟發批判思考能力。</w:t>
      </w:r>
    </w:p>
    <w:p w14:paraId="328CA80B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本課程講師能進行教學上的反思。</w:t>
      </w:r>
    </w:p>
    <w:p w14:paraId="59177507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公共參與：</w:t>
      </w:r>
    </w:p>
    <w:p w14:paraId="73F16EDF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本課程能培養學習者社會參與基本知能。</w:t>
      </w:r>
    </w:p>
    <w:p w14:paraId="10375F58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本課程能促進學習者積極關懷社區，參與社會行動或公共事務。</w:t>
      </w:r>
    </w:p>
    <w:p w14:paraId="37517009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本課程能提升社群/社區/環境向上發展的可能性。</w:t>
      </w:r>
    </w:p>
    <w:p w14:paraId="4A43E488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生命活化：</w:t>
      </w:r>
    </w:p>
    <w:p w14:paraId="29A31863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本課程能激發學習興趣與熱情，提升學員自我導向學習能力。</w:t>
      </w:r>
    </w:p>
    <w:p w14:paraId="70EB65C7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本課程能讓學習者自我覺察與自在表達。</w:t>
      </w:r>
    </w:p>
    <w:p w14:paraId="11AC7F01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本課程能促進學習者豐富生活視野。</w:t>
      </w:r>
    </w:p>
    <w:p w14:paraId="2190F8A5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182922">
        <w:rPr>
          <w:rFonts w:ascii="標楷體" w:eastAsia="標楷體" w:hAnsi="標楷體" w:hint="eastAsia"/>
          <w:sz w:val="26"/>
          <w:szCs w:val="26"/>
        </w:rPr>
        <w:t>本課程能夠啟發學習者的生命價值。</w:t>
      </w:r>
    </w:p>
    <w:p w14:paraId="7357A2CD" w14:textId="39071A31" w:rsidR="00F87554" w:rsidRDefault="00F01E8A" w:rsidP="0018080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特色表現：本課程可供推薦觀摩之其他特色表現。</w:t>
      </w:r>
    </w:p>
    <w:p w14:paraId="758C4683" w14:textId="628BE5A4" w:rsidR="00F87554" w:rsidRPr="00F87554" w:rsidRDefault="00F87554" w:rsidP="00F87554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>
        <w:rPr>
          <w:rFonts w:ascii="標楷體" w:eastAsia="標楷體" w:hAnsi="標楷體" w:hint="eastAsia"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0FA2B3" wp14:editId="2068B2C4">
                <wp:simplePos x="0" y="0"/>
                <wp:positionH relativeFrom="column">
                  <wp:posOffset>0</wp:posOffset>
                </wp:positionH>
                <wp:positionV relativeFrom="paragraph">
                  <wp:posOffset>-172720</wp:posOffset>
                </wp:positionV>
                <wp:extent cx="686435" cy="342265"/>
                <wp:effectExtent l="5715" t="5715" r="12700" b="13970"/>
                <wp:wrapNone/>
                <wp:docPr id="1559992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B703" w14:textId="5311B1F0" w:rsidR="00F87554" w:rsidRDefault="00F87554" w:rsidP="00F8755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A2B3" id="_x0000_s1028" type="#_x0000_t202" style="position:absolute;left:0;text-align:left;margin-left:0;margin-top:-13.6pt;width:54.05pt;height:2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">
                <v:textbox>
                  <w:txbxContent>
                    <w:p w14:paraId="0333B703" w14:textId="5311B1F0" w:rsidR="00F87554" w:rsidRDefault="00F87554" w:rsidP="00F87554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具體優良事蹟佐證</w:t>
      </w:r>
      <w:r w:rsidR="00D710B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(獎狀類)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5104"/>
        <w:gridCol w:w="5097"/>
      </w:tblGrid>
      <w:tr w:rsidR="00F87554" w14:paraId="1C0871A7" w14:textId="77777777" w:rsidTr="00D710B0">
        <w:trPr>
          <w:trHeight w:val="5669"/>
          <w:jc w:val="center"/>
        </w:trPr>
        <w:tc>
          <w:tcPr>
            <w:tcW w:w="5104" w:type="dxa"/>
            <w:vAlign w:val="center"/>
          </w:tcPr>
          <w:p w14:paraId="696CDE15" w14:textId="27B679E6" w:rsidR="00F87554" w:rsidRPr="00F87554" w:rsidRDefault="00F87554" w:rsidP="00F8755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7554">
              <w:rPr>
                <w:rFonts w:ascii="標楷體" w:eastAsia="標楷體" w:hAnsi="標楷體" w:hint="eastAsia"/>
                <w:noProof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獎狀、感謝狀...</w:t>
            </w:r>
            <w:r w:rsidR="00D710B0">
              <w:rPr>
                <w:rFonts w:ascii="標楷體" w:eastAsia="標楷體" w:hAnsi="標楷體" w:hint="eastAsia"/>
                <w:noProof/>
                <w:sz w:val="26"/>
                <w:szCs w:val="26"/>
              </w:rPr>
              <w:t>等，長度&gt;寬度的圖檔</w:t>
            </w:r>
            <w:r w:rsidRPr="00F87554">
              <w:rPr>
                <w:rFonts w:ascii="標楷體" w:eastAsia="標楷體" w:hAnsi="標楷體" w:hint="eastAsia"/>
                <w:noProof/>
                <w:sz w:val="26"/>
                <w:szCs w:val="26"/>
              </w:rPr>
              <w:t>張貼處)</w:t>
            </w:r>
          </w:p>
        </w:tc>
        <w:tc>
          <w:tcPr>
            <w:tcW w:w="5097" w:type="dxa"/>
            <w:vAlign w:val="center"/>
          </w:tcPr>
          <w:p w14:paraId="1090BF52" w14:textId="390F7F80" w:rsidR="00F87554" w:rsidRPr="00F87554" w:rsidRDefault="00D710B0" w:rsidP="00F87554">
            <w:pPr>
              <w:jc w:val="center"/>
            </w:pPr>
            <w:r>
              <w:rPr>
                <w:noProof/>
                <w14:ligatures w14:val="none"/>
              </w:rPr>
              <w:drawing>
                <wp:inline distT="0" distB="0" distL="0" distR="0" wp14:anchorId="229B1DA1" wp14:editId="13A9B2C0">
                  <wp:extent cx="2505075" cy="3533551"/>
                  <wp:effectExtent l="0" t="0" r="0" b="0"/>
                  <wp:docPr id="148178839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88391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69" cy="354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554" w:rsidRPr="00E03B5F" w14:paraId="72C0EBF8" w14:textId="77777777" w:rsidTr="00F87554">
        <w:trPr>
          <w:trHeight w:val="567"/>
          <w:jc w:val="center"/>
        </w:trPr>
        <w:tc>
          <w:tcPr>
            <w:tcW w:w="5104" w:type="dxa"/>
            <w:vAlign w:val="center"/>
          </w:tcPr>
          <w:p w14:paraId="0AFCC460" w14:textId="40933049" w:rsidR="00F87554" w:rsidRPr="00E03B5F" w:rsidRDefault="00F87554" w:rsidP="00F8755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(文字說明)</w:t>
            </w:r>
          </w:p>
        </w:tc>
        <w:tc>
          <w:tcPr>
            <w:tcW w:w="5097" w:type="dxa"/>
            <w:vAlign w:val="center"/>
          </w:tcPr>
          <w:p w14:paraId="1E064CE7" w14:textId="285A4BCE" w:rsidR="00F87554" w:rsidRPr="00E03B5F" w:rsidRDefault="00D710B0" w:rsidP="00F87554">
            <w:pPr>
              <w:jc w:val="center"/>
              <w:rPr>
                <w:rFonts w:ascii="標楷體" w:eastAsia="標楷體" w:hAnsi="標楷體" w:hint="eastAsia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112年公共性社團評選</w:t>
            </w:r>
            <w:r w:rsidR="00C05029">
              <w:rPr>
                <w:rFonts w:ascii="標楷體" w:eastAsia="標楷體" w:hAnsi="標楷體" w:hint="eastAsia"/>
                <w:noProof/>
                <w:sz w:val="26"/>
                <w:szCs w:val="26"/>
              </w:rPr>
              <w:t>優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等</w:t>
            </w:r>
          </w:p>
        </w:tc>
      </w:tr>
      <w:tr w:rsidR="00F87554" w14:paraId="7500B2AA" w14:textId="77777777" w:rsidTr="00D710B0">
        <w:trPr>
          <w:trHeight w:val="5669"/>
          <w:jc w:val="center"/>
        </w:trPr>
        <w:tc>
          <w:tcPr>
            <w:tcW w:w="5104" w:type="dxa"/>
            <w:vAlign w:val="center"/>
          </w:tcPr>
          <w:p w14:paraId="6E296FD1" w14:textId="6B1A5D36" w:rsidR="00F87554" w:rsidRDefault="00F87554" w:rsidP="00F87554">
            <w:pPr>
              <w:jc w:val="center"/>
            </w:pPr>
          </w:p>
        </w:tc>
        <w:tc>
          <w:tcPr>
            <w:tcW w:w="5097" w:type="dxa"/>
            <w:vAlign w:val="center"/>
          </w:tcPr>
          <w:p w14:paraId="46B3A654" w14:textId="16F25E5A" w:rsidR="00F87554" w:rsidRDefault="00F87554" w:rsidP="00F87554">
            <w:pPr>
              <w:jc w:val="center"/>
            </w:pPr>
          </w:p>
        </w:tc>
      </w:tr>
      <w:tr w:rsidR="00F87554" w:rsidRPr="00E03B5F" w14:paraId="5A6DEB7C" w14:textId="77777777" w:rsidTr="00F87554">
        <w:trPr>
          <w:trHeight w:val="567"/>
          <w:jc w:val="center"/>
        </w:trPr>
        <w:tc>
          <w:tcPr>
            <w:tcW w:w="5104" w:type="dxa"/>
            <w:vAlign w:val="center"/>
          </w:tcPr>
          <w:p w14:paraId="36D30EE8" w14:textId="5C95CD6F" w:rsidR="00F87554" w:rsidRPr="00E03B5F" w:rsidRDefault="00F87554" w:rsidP="00F8755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59EFAA87" w14:textId="63C37614" w:rsidR="00F87554" w:rsidRPr="00E03B5F" w:rsidRDefault="00F87554" w:rsidP="00F8755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</w:tr>
    </w:tbl>
    <w:p w14:paraId="01BB1EBF" w14:textId="77777777" w:rsidR="00D710B0" w:rsidRDefault="00D710B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02972A68" w14:textId="7CBC59CD" w:rsidR="00D710B0" w:rsidRPr="00F87554" w:rsidRDefault="00C05029" w:rsidP="00D710B0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CE0D73" wp14:editId="6662FD24">
                <wp:simplePos x="0" y="0"/>
                <wp:positionH relativeFrom="column">
                  <wp:posOffset>47625</wp:posOffset>
                </wp:positionH>
                <wp:positionV relativeFrom="paragraph">
                  <wp:posOffset>-147320</wp:posOffset>
                </wp:positionV>
                <wp:extent cx="686435" cy="342265"/>
                <wp:effectExtent l="5715" t="5715" r="12700" b="13970"/>
                <wp:wrapNone/>
                <wp:docPr id="15565707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42B1" w14:textId="77777777" w:rsidR="00C05029" w:rsidRDefault="00C05029" w:rsidP="00C0502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0D73" id="_x0000_s1029" type="#_x0000_t202" style="position:absolute;left:0;text-align:left;margin-left:3.75pt;margin-top:-11.6pt;width:54.05pt;height:2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DtGgIAADE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">
                <v:textbox>
                  <w:txbxContent>
                    <w:p w14:paraId="61C342B1" w14:textId="77777777" w:rsidR="00C05029" w:rsidRDefault="00C05029" w:rsidP="00C05029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10B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具體優良事蹟佐證</w:t>
      </w:r>
      <w:r w:rsidR="00D710B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(照片類)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5104"/>
        <w:gridCol w:w="5097"/>
      </w:tblGrid>
      <w:tr w:rsidR="00C05029" w14:paraId="489ED326" w14:textId="77777777" w:rsidTr="00C05029">
        <w:trPr>
          <w:trHeight w:val="3798"/>
          <w:jc w:val="center"/>
        </w:trPr>
        <w:tc>
          <w:tcPr>
            <w:tcW w:w="5104" w:type="dxa"/>
            <w:vAlign w:val="center"/>
          </w:tcPr>
          <w:p w14:paraId="7C4280EA" w14:textId="6DBCBB64" w:rsidR="00D710B0" w:rsidRPr="00F87554" w:rsidRDefault="00D710B0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7554">
              <w:rPr>
                <w:rFonts w:ascii="標楷體" w:eastAsia="標楷體" w:hAnsi="標楷體" w:hint="eastAsia"/>
                <w:noProof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活動照片、社區服務照片...等，寬度&gt;長度的圖檔</w:t>
            </w:r>
            <w:r w:rsidRPr="00F87554">
              <w:rPr>
                <w:rFonts w:ascii="標楷體" w:eastAsia="標楷體" w:hAnsi="標楷體" w:hint="eastAsia"/>
                <w:noProof/>
                <w:sz w:val="26"/>
                <w:szCs w:val="26"/>
              </w:rPr>
              <w:t>張貼處)</w:t>
            </w:r>
          </w:p>
        </w:tc>
        <w:tc>
          <w:tcPr>
            <w:tcW w:w="5097" w:type="dxa"/>
            <w:vAlign w:val="center"/>
          </w:tcPr>
          <w:p w14:paraId="1E589D7F" w14:textId="6816D395" w:rsidR="00D710B0" w:rsidRPr="00F87554" w:rsidRDefault="00C05029" w:rsidP="00AF1A79">
            <w:pPr>
              <w:jc w:val="center"/>
            </w:pPr>
            <w:r>
              <w:rPr>
                <w:noProof/>
                <w14:ligatures w14:val="none"/>
              </w:rPr>
              <w:drawing>
                <wp:inline distT="0" distB="0" distL="0" distR="0" wp14:anchorId="4EBFEA8C" wp14:editId="3698816B">
                  <wp:extent cx="2996399" cy="2247900"/>
                  <wp:effectExtent l="0" t="0" r="0" b="0"/>
                  <wp:docPr id="1728987632" name="圖片 4" descr="一張含有 服裝, 人員, 微笑, 足部穿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87632" name="圖片 4" descr="一張含有 服裝, 人員, 微笑, 足部穿著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202" cy="226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29" w:rsidRPr="00E03B5F" w14:paraId="341D8201" w14:textId="77777777" w:rsidTr="00AF1A79">
        <w:trPr>
          <w:trHeight w:val="567"/>
          <w:jc w:val="center"/>
        </w:trPr>
        <w:tc>
          <w:tcPr>
            <w:tcW w:w="5104" w:type="dxa"/>
            <w:vAlign w:val="center"/>
          </w:tcPr>
          <w:p w14:paraId="1017339F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(文字說明)</w:t>
            </w:r>
          </w:p>
        </w:tc>
        <w:tc>
          <w:tcPr>
            <w:tcW w:w="5097" w:type="dxa"/>
            <w:vAlign w:val="center"/>
          </w:tcPr>
          <w:p w14:paraId="652413EE" w14:textId="6C48B7AF" w:rsidR="00D710B0" w:rsidRPr="00E03B5F" w:rsidRDefault="00C05029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榮家銀寶學院服務</w:t>
            </w:r>
          </w:p>
        </w:tc>
      </w:tr>
      <w:tr w:rsidR="00C05029" w14:paraId="4A5E698B" w14:textId="77777777" w:rsidTr="00C05029">
        <w:trPr>
          <w:trHeight w:val="3798"/>
          <w:jc w:val="center"/>
        </w:trPr>
        <w:tc>
          <w:tcPr>
            <w:tcW w:w="5104" w:type="dxa"/>
            <w:vAlign w:val="center"/>
          </w:tcPr>
          <w:p w14:paraId="6B113375" w14:textId="77777777" w:rsidR="00D710B0" w:rsidRDefault="00D710B0" w:rsidP="00AF1A79">
            <w:pPr>
              <w:jc w:val="center"/>
            </w:pPr>
          </w:p>
        </w:tc>
        <w:tc>
          <w:tcPr>
            <w:tcW w:w="5097" w:type="dxa"/>
            <w:vAlign w:val="center"/>
          </w:tcPr>
          <w:p w14:paraId="0DEFFA35" w14:textId="77777777" w:rsidR="00D710B0" w:rsidRDefault="00D710B0" w:rsidP="00AF1A79">
            <w:pPr>
              <w:jc w:val="center"/>
            </w:pPr>
          </w:p>
        </w:tc>
      </w:tr>
      <w:tr w:rsidR="00C05029" w:rsidRPr="00E03B5F" w14:paraId="72718190" w14:textId="77777777" w:rsidTr="00AF1A79">
        <w:trPr>
          <w:trHeight w:val="567"/>
          <w:jc w:val="center"/>
        </w:trPr>
        <w:tc>
          <w:tcPr>
            <w:tcW w:w="5104" w:type="dxa"/>
            <w:vAlign w:val="center"/>
          </w:tcPr>
          <w:p w14:paraId="2303CC5E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63C407F1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</w:tr>
      <w:tr w:rsidR="00C05029" w:rsidRPr="00E03B5F" w14:paraId="446A5532" w14:textId="77777777" w:rsidTr="00AF1A79">
        <w:trPr>
          <w:trHeight w:val="3439"/>
          <w:jc w:val="center"/>
        </w:trPr>
        <w:tc>
          <w:tcPr>
            <w:tcW w:w="5104" w:type="dxa"/>
            <w:vAlign w:val="center"/>
          </w:tcPr>
          <w:p w14:paraId="0784696D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7DCD34AA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5029" w:rsidRPr="00E03B5F" w14:paraId="1A176D77" w14:textId="77777777" w:rsidTr="00AF1A79">
        <w:trPr>
          <w:trHeight w:val="567"/>
          <w:jc w:val="center"/>
        </w:trPr>
        <w:tc>
          <w:tcPr>
            <w:tcW w:w="5104" w:type="dxa"/>
            <w:vAlign w:val="center"/>
          </w:tcPr>
          <w:p w14:paraId="3E532752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17184B8F" w14:textId="77777777" w:rsidR="00D710B0" w:rsidRPr="00E03B5F" w:rsidRDefault="00D710B0" w:rsidP="00AF1A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389A62" w14:textId="77777777" w:rsidR="0043347C" w:rsidRPr="00C05029" w:rsidRDefault="0043347C" w:rsidP="00F87554">
      <w:pPr>
        <w:spacing w:line="460" w:lineRule="exact"/>
        <w:rPr>
          <w:rFonts w:ascii="標楷體" w:eastAsia="標楷體" w:hAnsi="標楷體" w:hint="eastAsia"/>
          <w:vanish/>
          <w:sz w:val="26"/>
          <w:szCs w:val="26"/>
        </w:rPr>
      </w:pPr>
    </w:p>
    <w:sectPr w:rsidR="0043347C" w:rsidRPr="00C05029" w:rsidSect="004E4D87">
      <w:footerReference w:type="even" r:id="rId11"/>
      <w:footerReference w:type="default" r:id="rId12"/>
      <w:pgSz w:w="12240" w:h="15840"/>
      <w:pgMar w:top="1134" w:right="1134" w:bottom="1134" w:left="1134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B709" w14:textId="77777777" w:rsidR="000C3F24" w:rsidRDefault="000C3F24">
      <w:r>
        <w:separator/>
      </w:r>
    </w:p>
  </w:endnote>
  <w:endnote w:type="continuationSeparator" w:id="0">
    <w:p w14:paraId="3371D966" w14:textId="77777777" w:rsidR="000C3F24" w:rsidRDefault="000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 Sans Mono CJK HK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EBF9" w14:textId="77777777" w:rsidR="00A94B31" w:rsidRDefault="00A94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FA29DAE" w14:textId="77777777" w:rsidR="00A94B31" w:rsidRDefault="00A94B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D069" w14:textId="77777777" w:rsidR="004E4D87" w:rsidRDefault="004E4D87" w:rsidP="00F01E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E6454F" w14:textId="77777777" w:rsidR="004E4D87" w:rsidRDefault="004E4D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31E7" w14:textId="77777777" w:rsidR="00F01E8A" w:rsidRDefault="00F01E8A" w:rsidP="004E4D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423">
      <w:rPr>
        <w:rStyle w:val="a5"/>
        <w:noProof/>
      </w:rPr>
      <w:t>7</w:t>
    </w:r>
    <w:r>
      <w:rPr>
        <w:rStyle w:val="a5"/>
      </w:rPr>
      <w:fldChar w:fldCharType="end"/>
    </w:r>
  </w:p>
  <w:p w14:paraId="17EE43AC" w14:textId="77777777" w:rsidR="00F01E8A" w:rsidRDefault="00F01E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494A" w14:textId="77777777" w:rsidR="000C3F24" w:rsidRDefault="000C3F24">
      <w:r>
        <w:separator/>
      </w:r>
    </w:p>
  </w:footnote>
  <w:footnote w:type="continuationSeparator" w:id="0">
    <w:p w14:paraId="47ED7059" w14:textId="77777777" w:rsidR="000C3F24" w:rsidRDefault="000C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11B"/>
    <w:multiLevelType w:val="hybridMultilevel"/>
    <w:tmpl w:val="77E03E4E"/>
    <w:lvl w:ilvl="0" w:tplc="E3EED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7C5392"/>
    <w:multiLevelType w:val="hybridMultilevel"/>
    <w:tmpl w:val="B37E852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2" w15:restartNumberingAfterBreak="0">
    <w:nsid w:val="36D54224"/>
    <w:multiLevelType w:val="hybridMultilevel"/>
    <w:tmpl w:val="3D6EF1C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3" w15:restartNumberingAfterBreak="0">
    <w:nsid w:val="6CF82D05"/>
    <w:multiLevelType w:val="hybridMultilevel"/>
    <w:tmpl w:val="BA84E364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num w:numId="1" w16cid:durableId="579557005">
    <w:abstractNumId w:val="1"/>
  </w:num>
  <w:num w:numId="2" w16cid:durableId="1546453571">
    <w:abstractNumId w:val="3"/>
  </w:num>
  <w:num w:numId="3" w16cid:durableId="952395570">
    <w:abstractNumId w:val="2"/>
  </w:num>
  <w:num w:numId="4" w16cid:durableId="58079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8A"/>
    <w:rsid w:val="00026B0A"/>
    <w:rsid w:val="00067DD8"/>
    <w:rsid w:val="000C3F24"/>
    <w:rsid w:val="000F2C63"/>
    <w:rsid w:val="0011439B"/>
    <w:rsid w:val="00134423"/>
    <w:rsid w:val="001455AB"/>
    <w:rsid w:val="0018080A"/>
    <w:rsid w:val="00240BCC"/>
    <w:rsid w:val="002834D0"/>
    <w:rsid w:val="002B1A1C"/>
    <w:rsid w:val="002B40DB"/>
    <w:rsid w:val="002C681B"/>
    <w:rsid w:val="002D63C9"/>
    <w:rsid w:val="00304DE1"/>
    <w:rsid w:val="003757D8"/>
    <w:rsid w:val="003C648C"/>
    <w:rsid w:val="003D5765"/>
    <w:rsid w:val="00422D98"/>
    <w:rsid w:val="0043347C"/>
    <w:rsid w:val="00446D0E"/>
    <w:rsid w:val="00494FCA"/>
    <w:rsid w:val="004B7C42"/>
    <w:rsid w:val="004E3894"/>
    <w:rsid w:val="004E4D87"/>
    <w:rsid w:val="004E5668"/>
    <w:rsid w:val="0054418E"/>
    <w:rsid w:val="00566CCE"/>
    <w:rsid w:val="005777D8"/>
    <w:rsid w:val="005B5E82"/>
    <w:rsid w:val="005F0F73"/>
    <w:rsid w:val="00817443"/>
    <w:rsid w:val="00896305"/>
    <w:rsid w:val="008C1613"/>
    <w:rsid w:val="008F5C61"/>
    <w:rsid w:val="0095396C"/>
    <w:rsid w:val="00954E1D"/>
    <w:rsid w:val="00981EEC"/>
    <w:rsid w:val="009C0D68"/>
    <w:rsid w:val="00A94B31"/>
    <w:rsid w:val="00BA4486"/>
    <w:rsid w:val="00C05029"/>
    <w:rsid w:val="00C21C1A"/>
    <w:rsid w:val="00C35C15"/>
    <w:rsid w:val="00C41132"/>
    <w:rsid w:val="00C41C33"/>
    <w:rsid w:val="00C91F1B"/>
    <w:rsid w:val="00CD49F3"/>
    <w:rsid w:val="00D4273F"/>
    <w:rsid w:val="00D43204"/>
    <w:rsid w:val="00D710B0"/>
    <w:rsid w:val="00D963DB"/>
    <w:rsid w:val="00E80DDE"/>
    <w:rsid w:val="00F01E8A"/>
    <w:rsid w:val="00F87554"/>
    <w:rsid w:val="00FE62F3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1EAD506"/>
  <w15:chartTrackingRefBased/>
  <w15:docId w15:val="{0254F817-2B25-4B84-A773-70152D76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1E8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  <w:rsid w:val="00F01E8A"/>
  </w:style>
  <w:style w:type="character" w:styleId="a6">
    <w:name w:val="Hyperlink"/>
    <w:basedOn w:val="a0"/>
    <w:rsid w:val="00F01E8A"/>
    <w:rPr>
      <w:color w:val="0000FF"/>
      <w:u w:val="single"/>
    </w:rPr>
  </w:style>
  <w:style w:type="character" w:customStyle="1" w:styleId="sml1">
    <w:name w:val="sml1"/>
    <w:basedOn w:val="a0"/>
    <w:rsid w:val="00F01E8A"/>
    <w:rPr>
      <w:rFonts w:ascii="Verdana" w:hAnsi="Verdana" w:hint="default"/>
      <w:color w:val="333300"/>
      <w:sz w:val="18"/>
      <w:szCs w:val="18"/>
    </w:rPr>
  </w:style>
  <w:style w:type="paragraph" w:styleId="a7">
    <w:name w:val="header"/>
    <w:basedOn w:val="a"/>
    <w:link w:val="a8"/>
    <w:rsid w:val="0013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34423"/>
    <w:rPr>
      <w:kern w:val="2"/>
    </w:rPr>
  </w:style>
  <w:style w:type="character" w:customStyle="1" w:styleId="a4">
    <w:name w:val="頁尾 字元"/>
    <w:basedOn w:val="a0"/>
    <w:link w:val="a3"/>
    <w:uiPriority w:val="99"/>
    <w:rsid w:val="00A94B31"/>
    <w:rPr>
      <w:rFonts w:eastAsia="標楷體"/>
      <w:kern w:val="2"/>
    </w:rPr>
  </w:style>
  <w:style w:type="paragraph" w:styleId="a9">
    <w:name w:val="Revision"/>
    <w:hidden/>
    <w:uiPriority w:val="99"/>
    <w:semiHidden/>
    <w:rsid w:val="00494FC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F0F73"/>
    <w:pPr>
      <w:ind w:leftChars="200" w:left="480"/>
    </w:pPr>
  </w:style>
  <w:style w:type="table" w:styleId="ab">
    <w:name w:val="Table Grid"/>
    <w:basedOn w:val="a1"/>
    <w:uiPriority w:val="39"/>
    <w:rsid w:val="00F87554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27A6-17E0-4C9D-99F1-1F26DE3F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2693</Words>
  <Characters>664</Characters>
  <Application>Microsoft Office Word</Application>
  <DocSecurity>0</DocSecurity>
  <Lines>5</Lines>
  <Paragraphs>6</Paragraphs>
  <ScaleCrop>false</ScaleCrop>
  <Company>中華民國無業遊民協會</Company>
  <LinksUpToDate>false</LinksUpToDate>
  <CharactersWithSpaces>3351</CharactersWithSpaces>
  <SharedDoc>false</SharedDoc>
  <HLinks>
    <vt:vector size="24" baseType="variant">
      <vt:variant>
        <vt:i4>6488142</vt:i4>
      </vt:variant>
      <vt:variant>
        <vt:i4>9</vt:i4>
      </vt:variant>
      <vt:variant>
        <vt:i4>0</vt:i4>
      </vt:variant>
      <vt:variant>
        <vt:i4>5</vt:i4>
      </vt:variant>
      <vt:variant>
        <vt:lpwstr>mailto:2009bade@gmail.com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mailto:p122.p384@</vt:lpwstr>
      </vt:variant>
      <vt:variant>
        <vt:lpwstr/>
      </vt:variant>
      <vt:variant>
        <vt:i4>6684692</vt:i4>
      </vt:variant>
      <vt:variant>
        <vt:i4>3</vt:i4>
      </vt:variant>
      <vt:variant>
        <vt:i4>0</vt:i4>
      </vt:variant>
      <vt:variant>
        <vt:i4>5</vt:i4>
      </vt:variant>
      <vt:variant>
        <vt:lpwstr>mailto:syp.shedu@gmail.com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http://tycu.org.tw/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100年桃園縣社區大學優良課程評選暨創新教學觀摩工作坊計畫</dc:title>
  <dc:subject/>
  <dc:creator>龍之一族</dc:creator>
  <cp:keywords/>
  <dc:description/>
  <cp:lastModifiedBy>課務 八德</cp:lastModifiedBy>
  <cp:revision>10</cp:revision>
  <cp:lastPrinted>2025-06-13T07:05:00Z</cp:lastPrinted>
  <dcterms:created xsi:type="dcterms:W3CDTF">2025-06-13T06:47:00Z</dcterms:created>
  <dcterms:modified xsi:type="dcterms:W3CDTF">2025-06-13T07:37:00Z</dcterms:modified>
</cp:coreProperties>
</file>